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EC" w:rsidRDefault="00401D3C" w:rsidP="009041EC">
      <w:pPr>
        <w:spacing w:line="240" w:lineRule="auto"/>
        <w:jc w:val="center"/>
        <w:rPr>
          <w:rFonts w:ascii="Times New Roman" w:eastAsia="Times New Roman" w:hAnsi="Times New Roman"/>
        </w:rPr>
      </w:pPr>
      <w:r>
        <w:rPr>
          <w:noProof/>
        </w:rPr>
        <mc:AlternateContent>
          <mc:Choice Requires="wps">
            <w:drawing>
              <wp:anchor distT="0" distB="0" distL="114300" distR="114300" simplePos="0" relativeHeight="251656704" behindDoc="0" locked="0" layoutInCell="1" allowOverlap="1">
                <wp:simplePos x="0" y="0"/>
                <wp:positionH relativeFrom="column">
                  <wp:posOffset>-225425</wp:posOffset>
                </wp:positionH>
                <wp:positionV relativeFrom="paragraph">
                  <wp:posOffset>-112395</wp:posOffset>
                </wp:positionV>
                <wp:extent cx="274320" cy="1036955"/>
                <wp:effectExtent l="0" t="0" r="12065" b="107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1036955"/>
                        </a:xfrm>
                        <a:prstGeom prst="rect">
                          <a:avLst/>
                        </a:prstGeom>
                        <a:solidFill>
                          <a:srgbClr val="FFFFFF"/>
                        </a:solidFill>
                        <a:ln w="9525">
                          <a:solidFill>
                            <a:srgbClr val="FFFFFF"/>
                          </a:solidFill>
                          <a:miter lim="800000"/>
                          <a:headEnd/>
                          <a:tailEnd/>
                        </a:ln>
                      </wps:spPr>
                      <wps:txbx>
                        <w:txbxContent>
                          <w:p w:rsidR="009041EC" w:rsidRDefault="009041EC" w:rsidP="009041E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7.75pt;margin-top:-8.85pt;width:21.6pt;height:81.6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" strokecolor="white">
                <v:textbox>
                  <w:txbxContent>
                    <w:p w:rsidR="009041EC" w:rsidRDefault="009041EC" w:rsidP="009041EC"/>
                  </w:txbxContent>
                </v:textbox>
              </v:shape>
            </w:pict>
          </mc:Fallback>
        </mc:AlternateContent>
      </w:r>
      <w:r w:rsidR="009041EC">
        <w:rPr>
          <w:noProof/>
        </w:rPr>
        <w:drawing>
          <wp:anchor distT="0" distB="0" distL="114300" distR="114300" simplePos="0" relativeHeight="251657728" behindDoc="0" locked="0" layoutInCell="1" allowOverlap="1">
            <wp:simplePos x="0" y="0"/>
            <wp:positionH relativeFrom="column">
              <wp:posOffset>3314700</wp:posOffset>
            </wp:positionH>
            <wp:positionV relativeFrom="paragraph">
              <wp:posOffset>571500</wp:posOffset>
            </wp:positionV>
            <wp:extent cx="2621915" cy="57150"/>
            <wp:effectExtent l="0" t="0" r="6985" b="0"/>
            <wp:wrapNone/>
            <wp:docPr id="3" name="Picture 3"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5" cstate="print">
                      <a:extLst>
                        <a:ext uri="{28A0092B-C50C-407E-A947-70E740481C1C}">
                          <a14:useLocalDpi xmlns:a14="http://schemas.microsoft.com/office/drawing/2010/main" val="0"/>
                        </a:ext>
                      </a:extLst>
                    </a:blip>
                    <a:srcRect l="62646" t="7062" b="90073"/>
                    <a:stretch>
                      <a:fillRect/>
                    </a:stretch>
                  </pic:blipFill>
                  <pic:spPr bwMode="auto">
                    <a:xfrm>
                      <a:off x="0" y="0"/>
                      <a:ext cx="2621915" cy="57150"/>
                    </a:xfrm>
                    <a:prstGeom prst="rect">
                      <a:avLst/>
                    </a:prstGeom>
                    <a:noFill/>
                  </pic:spPr>
                </pic:pic>
              </a:graphicData>
            </a:graphic>
          </wp:anchor>
        </w:drawing>
      </w:r>
      <w:r w:rsidR="00DF7D5F">
        <w:rPr>
          <w:rFonts w:ascii="Times New Roman" w:hAnsi="Times New Roman"/>
        </w:rPr>
        <w:t xml:space="preserve"> </w:t>
      </w:r>
      <w:r w:rsidR="009041EC">
        <w:rPr>
          <w:rFonts w:ascii="Times New Roman" w:hAnsi="Times New Roman"/>
          <w:noProof/>
        </w:rPr>
        <w:drawing>
          <wp:inline distT="0" distB="0" distL="0" distR="0">
            <wp:extent cx="504825" cy="66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lum bright="6000" contrast="6000"/>
                      <a:extLst>
                        <a:ext uri="{28A0092B-C50C-407E-A947-70E740481C1C}">
                          <a14:useLocalDpi xmlns:a14="http://schemas.microsoft.com/office/drawing/2010/main" val="0"/>
                        </a:ext>
                      </a:extLst>
                    </a:blip>
                    <a:srcRect/>
                    <a:stretch>
                      <a:fillRect/>
                    </a:stretch>
                  </pic:blipFill>
                  <pic:spPr bwMode="auto">
                    <a:xfrm>
                      <a:off x="0" y="0"/>
                      <a:ext cx="504825" cy="666750"/>
                    </a:xfrm>
                    <a:prstGeom prst="rect">
                      <a:avLst/>
                    </a:prstGeom>
                    <a:noFill/>
                    <a:ln>
                      <a:noFill/>
                    </a:ln>
                  </pic:spPr>
                </pic:pic>
              </a:graphicData>
            </a:graphic>
          </wp:inline>
        </w:drawing>
      </w:r>
      <w:r w:rsidR="009041EC">
        <w:rPr>
          <w:noProof/>
        </w:rPr>
        <w:drawing>
          <wp:anchor distT="0" distB="0" distL="114300" distR="114300" simplePos="0" relativeHeight="251658752" behindDoc="0" locked="0" layoutInCell="1" allowOverlap="1">
            <wp:simplePos x="0" y="0"/>
            <wp:positionH relativeFrom="column">
              <wp:posOffset>63500</wp:posOffset>
            </wp:positionH>
            <wp:positionV relativeFrom="paragraph">
              <wp:posOffset>582295</wp:posOffset>
            </wp:positionV>
            <wp:extent cx="2611755" cy="47625"/>
            <wp:effectExtent l="0" t="0" r="0" b="9525"/>
            <wp:wrapNone/>
            <wp:docPr id="2" name="Picture 2"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jZT.jpg"/>
                    <pic:cNvPicPr>
                      <a:picLocks noChangeAspect="1" noChangeArrowheads="1"/>
                    </pic:cNvPicPr>
                  </pic:nvPicPr>
                  <pic:blipFill>
                    <a:blip r:embed="rId7" cstate="print">
                      <a:extLst>
                        <a:ext uri="{28A0092B-C50C-407E-A947-70E740481C1C}">
                          <a14:useLocalDpi xmlns:a14="http://schemas.microsoft.com/office/drawing/2010/main" val="0"/>
                        </a:ext>
                      </a:extLst>
                    </a:blip>
                    <a:srcRect t="7062" r="62646" b="90073"/>
                    <a:stretch>
                      <a:fillRect/>
                    </a:stretch>
                  </pic:blipFill>
                  <pic:spPr bwMode="auto">
                    <a:xfrm>
                      <a:off x="0" y="0"/>
                      <a:ext cx="2611755" cy="47625"/>
                    </a:xfrm>
                    <a:prstGeom prst="rect">
                      <a:avLst/>
                    </a:prstGeom>
                    <a:noFill/>
                  </pic:spPr>
                </pic:pic>
              </a:graphicData>
            </a:graphic>
          </wp:anchor>
        </w:drawing>
      </w:r>
    </w:p>
    <w:p w:rsidR="00811A4F" w:rsidRDefault="009041EC" w:rsidP="00811A4F">
      <w:pPr>
        <w:spacing w:line="240" w:lineRule="auto"/>
        <w:jc w:val="center"/>
        <w:rPr>
          <w:rStyle w:val="BookTitle"/>
          <w:rFonts w:ascii="Times New Roman" w:hAnsi="Times New Roman"/>
          <w:sz w:val="28"/>
          <w:szCs w:val="28"/>
          <w:lang w:val="it-IT"/>
        </w:rPr>
      </w:pPr>
      <w:r>
        <w:rPr>
          <w:rFonts w:ascii="Times New Roman" w:hAnsi="Times New Roman"/>
          <w:smallCaps/>
          <w:spacing w:val="26"/>
          <w:sz w:val="16"/>
          <w:szCs w:val="16"/>
        </w:rPr>
        <w:t>R E P U B L I K A   E   S H Q I P Ë R I S Ë</w:t>
      </w:r>
      <w:r w:rsidR="00811A4F">
        <w:rPr>
          <w:rFonts w:ascii="Times New Roman" w:hAnsi="Times New Roman"/>
          <w:bCs/>
          <w:smallCaps/>
          <w:spacing w:val="26"/>
          <w:sz w:val="16"/>
          <w:szCs w:val="16"/>
        </w:rPr>
        <w:t xml:space="preserve">                                                                                                                  </w:t>
      </w:r>
      <w:r w:rsidR="00401D3C">
        <w:rPr>
          <w:rStyle w:val="BookTitle"/>
          <w:rFonts w:ascii="Times New Roman" w:hAnsi="Times New Roman"/>
          <w:sz w:val="24"/>
          <w:szCs w:val="24"/>
          <w:lang w:val="it-IT"/>
        </w:rPr>
        <w:t>Bashkia Has</w:t>
      </w:r>
      <w:r w:rsidR="00811A4F" w:rsidRPr="00811A4F">
        <w:rPr>
          <w:rStyle w:val="BookTitle"/>
          <w:rFonts w:ascii="Times New Roman" w:hAnsi="Times New Roman"/>
          <w:b w:val="0"/>
          <w:spacing w:val="26"/>
          <w:sz w:val="24"/>
          <w:szCs w:val="24"/>
        </w:rPr>
        <w:t xml:space="preserve">                                                                                                                                      </w:t>
      </w:r>
      <w:r w:rsidRPr="00811A4F">
        <w:rPr>
          <w:rStyle w:val="BookTitle"/>
          <w:rFonts w:ascii="Times New Roman" w:hAnsi="Times New Roman"/>
          <w:sz w:val="24"/>
          <w:szCs w:val="24"/>
          <w:lang w:val="it-IT"/>
        </w:rPr>
        <w:t>Sektori i burimeve njerzore</w:t>
      </w:r>
      <w:r>
        <w:rPr>
          <w:rStyle w:val="BookTitle"/>
          <w:rFonts w:ascii="Times New Roman" w:hAnsi="Times New Roman"/>
          <w:sz w:val="28"/>
          <w:szCs w:val="28"/>
          <w:lang w:val="it-IT"/>
        </w:rPr>
        <w:t xml:space="preserve"> </w:t>
      </w:r>
    </w:p>
    <w:p w:rsidR="001370CB" w:rsidRDefault="00811A4F" w:rsidP="00811A4F">
      <w:pPr>
        <w:spacing w:line="240" w:lineRule="auto"/>
        <w:jc w:val="center"/>
        <w:rPr>
          <w:rFonts w:ascii="Times New Roman" w:hAnsi="Times New Roman"/>
          <w:sz w:val="24"/>
          <w:szCs w:val="24"/>
        </w:rPr>
      </w:pPr>
      <w:r>
        <w:rPr>
          <w:rStyle w:val="BookTitle"/>
          <w:rFonts w:ascii="Times New Roman" w:hAnsi="Times New Roman"/>
          <w:sz w:val="28"/>
          <w:szCs w:val="28"/>
          <w:lang w:val="it-IT"/>
        </w:rPr>
        <w:t xml:space="preserve">                                                                                                          </w:t>
      </w:r>
    </w:p>
    <w:p w:rsidR="005B0875" w:rsidRPr="00811A4F" w:rsidRDefault="00811A4F" w:rsidP="00811A4F">
      <w:pPr>
        <w:spacing w:line="240" w:lineRule="auto"/>
        <w:jc w:val="center"/>
        <w:rPr>
          <w:rFonts w:ascii="Times New Roman" w:hAnsi="Times New Roman"/>
          <w:bCs/>
          <w:smallCaps/>
          <w:spacing w:val="26"/>
          <w:sz w:val="16"/>
          <w:szCs w:val="16"/>
        </w:rPr>
      </w:pPr>
      <w:r>
        <w:rPr>
          <w:rStyle w:val="BookTitle"/>
          <w:rFonts w:ascii="Times New Roman" w:hAnsi="Times New Roman"/>
          <w:sz w:val="28"/>
          <w:szCs w:val="28"/>
          <w:lang w:val="it-IT"/>
        </w:rPr>
        <w:t xml:space="preserve"> </w:t>
      </w:r>
      <w:r w:rsidR="009041EC">
        <w:rPr>
          <w:rStyle w:val="BookTitle"/>
          <w:rFonts w:ascii="Times New Roman" w:hAnsi="Times New Roman"/>
          <w:sz w:val="28"/>
          <w:szCs w:val="28"/>
          <w:lang w:val="it-IT"/>
        </w:rPr>
        <w:t xml:space="preserve">     </w:t>
      </w:r>
      <w:r w:rsidR="009041EC">
        <w:rPr>
          <w:rFonts w:ascii="Times New Roman" w:hAnsi="Times New Roman"/>
          <w:sz w:val="24"/>
          <w:szCs w:val="24"/>
        </w:rPr>
        <w:t xml:space="preserve">                                                                                                         </w:t>
      </w:r>
      <w:r>
        <w:rPr>
          <w:rFonts w:ascii="Times New Roman" w:hAnsi="Times New Roman"/>
          <w:sz w:val="24"/>
          <w:szCs w:val="24"/>
        </w:rPr>
        <w:t xml:space="preserve">           </w:t>
      </w:r>
    </w:p>
    <w:p w:rsidR="005B0875" w:rsidRDefault="005B0875" w:rsidP="005B0875">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5B0875" w:rsidRDefault="005B0875" w:rsidP="005B0875">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5B0875" w:rsidRDefault="005B0875" w:rsidP="005B0875">
      <w:pPr>
        <w:spacing w:after="0"/>
        <w:jc w:val="center"/>
        <w:rPr>
          <w:rFonts w:ascii="Times New Roman" w:hAnsi="Times New Roman"/>
          <w:color w:val="C00000"/>
          <w:sz w:val="24"/>
          <w:szCs w:val="24"/>
        </w:rPr>
      </w:pPr>
    </w:p>
    <w:p w:rsidR="005B0875" w:rsidRDefault="005B0875" w:rsidP="005B0875">
      <w:pPr>
        <w:spacing w:after="0"/>
        <w:jc w:val="center"/>
        <w:rPr>
          <w:rFonts w:ascii="Times New Roman" w:hAnsi="Times New Roman"/>
          <w:color w:val="C00000"/>
          <w:sz w:val="24"/>
          <w:szCs w:val="24"/>
        </w:rPr>
      </w:pPr>
    </w:p>
    <w:p w:rsidR="005B0875" w:rsidRPr="00551241" w:rsidRDefault="005B0875" w:rsidP="005B0875">
      <w:pPr>
        <w:spacing w:after="0"/>
        <w:jc w:val="center"/>
        <w:rPr>
          <w:rFonts w:ascii="Times New Roman" w:hAnsi="Times New Roman"/>
          <w:sz w:val="24"/>
          <w:szCs w:val="24"/>
        </w:rPr>
      </w:pPr>
      <w:r w:rsidRPr="00551241">
        <w:rPr>
          <w:rFonts w:ascii="Times New Roman" w:hAnsi="Times New Roman"/>
          <w:b/>
          <w:sz w:val="24"/>
          <w:szCs w:val="24"/>
        </w:rPr>
        <w:t xml:space="preserve">Lloji i diplomës </w:t>
      </w:r>
      <w:r w:rsidR="00CD195B">
        <w:rPr>
          <w:rFonts w:ascii="Times New Roman" w:hAnsi="Times New Roman"/>
          <w:b/>
          <w:sz w:val="24"/>
          <w:szCs w:val="24"/>
        </w:rPr>
        <w:t xml:space="preserve">“Shkenca ekonomike, </w:t>
      </w:r>
      <w:r w:rsidR="00FA35DA" w:rsidRPr="00551241">
        <w:rPr>
          <w:rFonts w:ascii="Times New Roman" w:hAnsi="Times New Roman"/>
          <w:b/>
          <w:sz w:val="24"/>
          <w:szCs w:val="24"/>
        </w:rPr>
        <w:t>Sociale</w:t>
      </w:r>
      <w:r w:rsidR="00CD195B">
        <w:rPr>
          <w:rFonts w:ascii="Times New Roman" w:hAnsi="Times New Roman"/>
          <w:b/>
          <w:sz w:val="24"/>
          <w:szCs w:val="24"/>
        </w:rPr>
        <w:t xml:space="preserve">, Juridike dhe Inxhinierike” niveli minimal i diplomës </w:t>
      </w:r>
      <w:r w:rsidRPr="00551241">
        <w:rPr>
          <w:rFonts w:ascii="Times New Roman" w:hAnsi="Times New Roman"/>
          <w:b/>
          <w:sz w:val="24"/>
          <w:szCs w:val="24"/>
        </w:rPr>
        <w:t>“</w:t>
      </w:r>
      <w:r w:rsidR="004518DC" w:rsidRPr="00551241">
        <w:rPr>
          <w:rFonts w:ascii="Times New Roman" w:hAnsi="Times New Roman"/>
          <w:b/>
          <w:sz w:val="24"/>
          <w:szCs w:val="24"/>
        </w:rPr>
        <w:t>ba</w:t>
      </w:r>
      <w:r w:rsidR="00401D3C">
        <w:rPr>
          <w:rFonts w:ascii="Times New Roman" w:hAnsi="Times New Roman"/>
          <w:b/>
          <w:sz w:val="24"/>
          <w:szCs w:val="24"/>
        </w:rPr>
        <w:t>c</w:t>
      </w:r>
      <w:r w:rsidR="000C680D" w:rsidRPr="00551241">
        <w:rPr>
          <w:rFonts w:ascii="Times New Roman" w:hAnsi="Times New Roman"/>
          <w:b/>
          <w:sz w:val="24"/>
          <w:szCs w:val="24"/>
        </w:rPr>
        <w:t>helor</w:t>
      </w:r>
      <w:r w:rsidRPr="00551241">
        <w:rPr>
          <w:rFonts w:ascii="Times New Roman" w:hAnsi="Times New Roman"/>
          <w:b/>
          <w:sz w:val="24"/>
          <w:szCs w:val="24"/>
        </w:rPr>
        <w:t>”</w:t>
      </w:r>
    </w:p>
    <w:p w:rsidR="005B0875" w:rsidRPr="00551241" w:rsidRDefault="005B0875" w:rsidP="00D814C4">
      <w:pPr>
        <w:spacing w:after="0"/>
        <w:rPr>
          <w:rFonts w:ascii="Times New Roman" w:hAnsi="Times New Roman"/>
          <w:color w:val="C00000"/>
          <w:sz w:val="24"/>
          <w:szCs w:val="24"/>
        </w:rPr>
      </w:pPr>
    </w:p>
    <w:p w:rsidR="005B0875" w:rsidRPr="00551241" w:rsidRDefault="00931D78" w:rsidP="005B0875">
      <w:pPr>
        <w:spacing w:after="0"/>
        <w:jc w:val="both"/>
        <w:rPr>
          <w:rFonts w:ascii="Times New Roman" w:hAnsi="Times New Roman"/>
          <w:sz w:val="24"/>
          <w:szCs w:val="24"/>
        </w:rPr>
      </w:pPr>
      <w:r>
        <w:rPr>
          <w:rFonts w:ascii="Times New Roman" w:hAnsi="Times New Roman"/>
          <w:sz w:val="24"/>
          <w:szCs w:val="24"/>
        </w:rPr>
        <w:t>Në zbatim</w:t>
      </w:r>
      <w:r w:rsidR="005B0875" w:rsidRPr="00551241">
        <w:rPr>
          <w:rFonts w:ascii="Times New Roman" w:hAnsi="Times New Roman"/>
          <w:sz w:val="24"/>
          <w:szCs w:val="24"/>
        </w:rPr>
        <w:t xml:space="preserve"> të nenit 25, të Ligjit Nr. 152/2013, “</w:t>
      </w:r>
      <w:r w:rsidR="005B0875" w:rsidRPr="00551241">
        <w:rPr>
          <w:rFonts w:ascii="Times New Roman" w:hAnsi="Times New Roman"/>
          <w:i/>
          <w:sz w:val="24"/>
          <w:szCs w:val="24"/>
        </w:rPr>
        <w:t>Për nëpunësin civil</w:t>
      </w:r>
      <w:r w:rsidR="005B0875" w:rsidRPr="00551241">
        <w:rPr>
          <w:rFonts w:ascii="Times New Roman" w:hAnsi="Times New Roman"/>
          <w:sz w:val="24"/>
          <w:szCs w:val="24"/>
        </w:rPr>
        <w:t>”, i ndryshuar, si d</w:t>
      </w:r>
      <w:r>
        <w:rPr>
          <w:rFonts w:ascii="Times New Roman" w:hAnsi="Times New Roman"/>
          <w:sz w:val="24"/>
          <w:szCs w:val="24"/>
        </w:rPr>
        <w:t xml:space="preserve">he </w:t>
      </w:r>
      <w:r w:rsidR="005B0875" w:rsidRPr="00551241">
        <w:rPr>
          <w:rFonts w:ascii="Times New Roman" w:hAnsi="Times New Roman"/>
          <w:sz w:val="24"/>
          <w:szCs w:val="24"/>
        </w:rPr>
        <w:t xml:space="preserve">të Vendimit Nr. 243, </w:t>
      </w:r>
      <w:r w:rsidR="00234F2D">
        <w:rPr>
          <w:rFonts w:ascii="Times New Roman" w:hAnsi="Times New Roman"/>
          <w:sz w:val="24"/>
          <w:szCs w:val="24"/>
        </w:rPr>
        <w:t>datë 18/03/2015, Bashkia Has</w:t>
      </w:r>
      <w:r w:rsidR="005B0875" w:rsidRPr="00551241">
        <w:rPr>
          <w:rFonts w:ascii="Times New Roman" w:hAnsi="Times New Roman"/>
          <w:i/>
          <w:sz w:val="24"/>
          <w:szCs w:val="24"/>
        </w:rPr>
        <w:t xml:space="preserve"> </w:t>
      </w:r>
      <w:r w:rsidR="005B0875" w:rsidRPr="00551241">
        <w:rPr>
          <w:rFonts w:ascii="Times New Roman" w:hAnsi="Times New Roman"/>
          <w:sz w:val="24"/>
          <w:szCs w:val="24"/>
        </w:rPr>
        <w:t xml:space="preserve">shpall procedurat e lëvizjes paralele dhe pranimit në shërbimin civil për pozicionet: </w:t>
      </w:r>
    </w:p>
    <w:p w:rsidR="005B0875" w:rsidRPr="00551241" w:rsidRDefault="005B0875" w:rsidP="005B0875">
      <w:pPr>
        <w:spacing w:after="0"/>
        <w:jc w:val="both"/>
        <w:rPr>
          <w:rFonts w:ascii="Times New Roman" w:hAnsi="Times New Roman"/>
          <w:color w:val="C00000"/>
          <w:sz w:val="24"/>
          <w:szCs w:val="24"/>
        </w:rPr>
      </w:pPr>
    </w:p>
    <w:p w:rsidR="005B0875" w:rsidRPr="00234F2D" w:rsidRDefault="00FA135A" w:rsidP="00B57D0C">
      <w:pPr>
        <w:pStyle w:val="ListParagraph"/>
        <w:numPr>
          <w:ilvl w:val="0"/>
          <w:numId w:val="1"/>
        </w:numPr>
        <w:spacing w:after="0"/>
        <w:rPr>
          <w:rFonts w:ascii="Times New Roman" w:hAnsi="Times New Roman"/>
          <w:color w:val="FF0000"/>
          <w:sz w:val="24"/>
          <w:szCs w:val="24"/>
        </w:rPr>
      </w:pPr>
      <w:r>
        <w:rPr>
          <w:rFonts w:ascii="Times New Roman" w:hAnsi="Times New Roman"/>
          <w:sz w:val="24"/>
          <w:szCs w:val="24"/>
        </w:rPr>
        <w:t>4</w:t>
      </w:r>
      <w:r w:rsidR="00A67A07">
        <w:rPr>
          <w:rFonts w:ascii="Times New Roman" w:hAnsi="Times New Roman"/>
          <w:sz w:val="24"/>
          <w:szCs w:val="24"/>
        </w:rPr>
        <w:t xml:space="preserve"> </w:t>
      </w:r>
      <w:r w:rsidR="00D814C4" w:rsidRPr="00234F2D">
        <w:rPr>
          <w:rFonts w:ascii="Times New Roman" w:hAnsi="Times New Roman"/>
          <w:sz w:val="24"/>
          <w:szCs w:val="24"/>
        </w:rPr>
        <w:t>(</w:t>
      </w:r>
      <w:r>
        <w:rPr>
          <w:rFonts w:ascii="Times New Roman" w:hAnsi="Times New Roman"/>
          <w:sz w:val="24"/>
          <w:szCs w:val="24"/>
        </w:rPr>
        <w:t>kater</w:t>
      </w:r>
      <w:r w:rsidR="000C680D" w:rsidRPr="00234F2D">
        <w:rPr>
          <w:rFonts w:ascii="Times New Roman" w:hAnsi="Times New Roman"/>
          <w:sz w:val="24"/>
          <w:szCs w:val="24"/>
        </w:rPr>
        <w:t>)</w:t>
      </w:r>
      <w:r w:rsidR="00D814C4" w:rsidRPr="00234F2D">
        <w:rPr>
          <w:rFonts w:ascii="Times New Roman" w:hAnsi="Times New Roman"/>
          <w:sz w:val="24"/>
          <w:szCs w:val="24"/>
        </w:rPr>
        <w:t xml:space="preserve"> </w:t>
      </w:r>
      <w:r w:rsidR="00FB7F04">
        <w:rPr>
          <w:rFonts w:ascii="Times New Roman" w:hAnsi="Times New Roman"/>
          <w:sz w:val="24"/>
          <w:szCs w:val="24"/>
        </w:rPr>
        <w:t>Inspektor</w:t>
      </w:r>
      <w:r w:rsidR="007F6172">
        <w:rPr>
          <w:rFonts w:ascii="Times New Roman" w:hAnsi="Times New Roman"/>
          <w:sz w:val="24"/>
          <w:szCs w:val="24"/>
        </w:rPr>
        <w:t xml:space="preserve"> për Emergjencat Civile </w:t>
      </w:r>
      <w:r w:rsidR="00A4291D">
        <w:rPr>
          <w:rFonts w:ascii="Times New Roman" w:hAnsi="Times New Roman"/>
          <w:sz w:val="24"/>
          <w:szCs w:val="24"/>
        </w:rPr>
        <w:t>përkatësisht 1(një</w:t>
      </w:r>
      <w:r w:rsidR="007F6172">
        <w:rPr>
          <w:rFonts w:ascii="Times New Roman" w:hAnsi="Times New Roman"/>
          <w:sz w:val="24"/>
          <w:szCs w:val="24"/>
        </w:rPr>
        <w:t xml:space="preserve">) vend në Bashkinë Qender, </w:t>
      </w:r>
      <w:r w:rsidR="00A07037">
        <w:rPr>
          <w:rFonts w:ascii="Times New Roman" w:hAnsi="Times New Roman"/>
          <w:sz w:val="24"/>
          <w:szCs w:val="24"/>
        </w:rPr>
        <w:t xml:space="preserve">1 (një) vend në Njesinë Administrative </w:t>
      </w:r>
      <w:proofErr w:type="gramStart"/>
      <w:r w:rsidR="00A07037">
        <w:rPr>
          <w:rFonts w:ascii="Times New Roman" w:hAnsi="Times New Roman"/>
          <w:sz w:val="24"/>
          <w:szCs w:val="24"/>
        </w:rPr>
        <w:t>Golaj ,</w:t>
      </w:r>
      <w:r w:rsidR="007F6172">
        <w:rPr>
          <w:rFonts w:ascii="Times New Roman" w:hAnsi="Times New Roman"/>
          <w:sz w:val="24"/>
          <w:szCs w:val="24"/>
        </w:rPr>
        <w:t>1</w:t>
      </w:r>
      <w:proofErr w:type="gramEnd"/>
      <w:r w:rsidR="007F6172">
        <w:rPr>
          <w:rFonts w:ascii="Times New Roman" w:hAnsi="Times New Roman"/>
          <w:sz w:val="24"/>
          <w:szCs w:val="24"/>
        </w:rPr>
        <w:t xml:space="preserve"> (një) vend</w:t>
      </w:r>
      <w:r w:rsidR="00A07037">
        <w:rPr>
          <w:rFonts w:ascii="Times New Roman" w:hAnsi="Times New Roman"/>
          <w:sz w:val="24"/>
          <w:szCs w:val="24"/>
        </w:rPr>
        <w:t xml:space="preserve"> </w:t>
      </w:r>
      <w:r w:rsidR="00A67A07">
        <w:rPr>
          <w:rFonts w:ascii="Times New Roman" w:hAnsi="Times New Roman"/>
          <w:sz w:val="24"/>
          <w:szCs w:val="24"/>
        </w:rPr>
        <w:t>në Njesinë Administrative Fajza</w:t>
      </w:r>
      <w:r w:rsidR="00A07037">
        <w:rPr>
          <w:rFonts w:ascii="Times New Roman" w:hAnsi="Times New Roman"/>
          <w:sz w:val="24"/>
          <w:szCs w:val="24"/>
        </w:rPr>
        <w:t xml:space="preserve"> dhe 1(një) vend në Njesinë Administrative Gjinaj.</w:t>
      </w:r>
    </w:p>
    <w:p w:rsidR="005B0875" w:rsidRPr="00551241" w:rsidRDefault="005B0875" w:rsidP="005B0875">
      <w:pPr>
        <w:spacing w:after="0"/>
        <w:rPr>
          <w:rFonts w:ascii="Times New Roman" w:hAnsi="Times New Roman"/>
          <w:sz w:val="24"/>
          <w:szCs w:val="24"/>
        </w:rPr>
      </w:pPr>
      <w:r w:rsidRPr="00551241">
        <w:rPr>
          <w:rFonts w:ascii="Times New Roman" w:hAnsi="Times New Roman"/>
          <w:sz w:val="24"/>
          <w:szCs w:val="24"/>
        </w:rPr>
        <w:t xml:space="preserve">                  </w:t>
      </w:r>
      <w:r w:rsidRPr="00551241">
        <w:rPr>
          <w:rFonts w:ascii="Times New Roman" w:eastAsia="Times New Roman" w:hAnsi="Times New Roman"/>
          <w:sz w:val="24"/>
          <w:szCs w:val="24"/>
        </w:rPr>
        <w:t xml:space="preserve">   </w:t>
      </w:r>
      <w:r w:rsidRPr="00551241">
        <w:rPr>
          <w:rFonts w:ascii="Times New Roman" w:eastAsia="Times New Roman" w:hAnsi="Times New Roman"/>
          <w:b/>
          <w:sz w:val="24"/>
          <w:szCs w:val="24"/>
        </w:rPr>
        <w:t xml:space="preserve">– </w:t>
      </w:r>
      <w:proofErr w:type="gramStart"/>
      <w:r w:rsidRPr="00551241">
        <w:rPr>
          <w:rFonts w:ascii="Times New Roman" w:eastAsia="Times New Roman" w:hAnsi="Times New Roman"/>
          <w:b/>
          <w:sz w:val="24"/>
          <w:szCs w:val="24"/>
        </w:rPr>
        <w:t>kategoria</w:t>
      </w:r>
      <w:proofErr w:type="gramEnd"/>
      <w:r w:rsidR="00D814C4" w:rsidRPr="00551241">
        <w:rPr>
          <w:rFonts w:ascii="Times New Roman" w:eastAsia="Times New Roman" w:hAnsi="Times New Roman"/>
          <w:b/>
          <w:sz w:val="24"/>
          <w:szCs w:val="24"/>
        </w:rPr>
        <w:t xml:space="preserve"> e </w:t>
      </w:r>
      <w:r w:rsidRPr="00551241">
        <w:rPr>
          <w:rFonts w:ascii="Times New Roman" w:eastAsia="Times New Roman" w:hAnsi="Times New Roman"/>
          <w:b/>
          <w:sz w:val="24"/>
          <w:szCs w:val="24"/>
        </w:rPr>
        <w:t xml:space="preserve"> IV-</w:t>
      </w:r>
      <w:r w:rsidR="00E039DF">
        <w:rPr>
          <w:rFonts w:ascii="Times New Roman" w:eastAsia="Times New Roman" w:hAnsi="Times New Roman"/>
          <w:b/>
          <w:sz w:val="24"/>
          <w:szCs w:val="24"/>
        </w:rPr>
        <w:t>a</w:t>
      </w:r>
      <w:r w:rsidRPr="00551241">
        <w:rPr>
          <w:rFonts w:ascii="Times New Roman" w:eastAsia="Times New Roman" w:hAnsi="Times New Roman"/>
          <w:b/>
          <w:sz w:val="24"/>
          <w:szCs w:val="24"/>
        </w:rPr>
        <w:t xml:space="preserve">.                                                                                                                                                                  </w:t>
      </w:r>
      <w:r w:rsidRPr="00551241">
        <w:rPr>
          <w:rFonts w:ascii="Times New Roman" w:hAnsi="Times New Roman"/>
          <w:sz w:val="24"/>
          <w:szCs w:val="24"/>
        </w:rPr>
        <w:t xml:space="preserve">                   </w:t>
      </w:r>
    </w:p>
    <w:p w:rsidR="005B0875" w:rsidRPr="00551241" w:rsidRDefault="005B0875" w:rsidP="005B0875">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5B0875" w:rsidRPr="00551241" w:rsidTr="005B0875">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5B0875" w:rsidRPr="00551241" w:rsidRDefault="005B0875">
            <w:pPr>
              <w:spacing w:after="0" w:line="240" w:lineRule="auto"/>
              <w:jc w:val="both"/>
              <w:rPr>
                <w:rFonts w:ascii="Times New Roman" w:eastAsia="MS Mincho" w:hAnsi="Times New Roman"/>
                <w:sz w:val="24"/>
                <w:szCs w:val="24"/>
                <w:lang w:val="sq-AL" w:eastAsia="sq-AL"/>
              </w:rPr>
            </w:pPr>
            <w:r w:rsidRPr="00551241">
              <w:rPr>
                <w:rFonts w:ascii="Times New Roman" w:eastAsia="MS Mincho" w:hAnsi="Times New Roman"/>
                <w:sz w:val="24"/>
                <w:szCs w:val="24"/>
                <w:lang w:val="sq-AL" w:eastAsia="sq-AL"/>
              </w:rPr>
              <w:t>Pozicioni më sipër, u ofrohet fillimisht nëpunësve civilë të së njëjtës kategori për procedurën e lëvizjes paralele!</w:t>
            </w:r>
          </w:p>
          <w:p w:rsidR="005B0875" w:rsidRPr="00551241" w:rsidRDefault="005B0875">
            <w:pPr>
              <w:jc w:val="both"/>
              <w:rPr>
                <w:rFonts w:ascii="Times New Roman" w:eastAsia="MS Mincho" w:hAnsi="Times New Roman"/>
                <w:sz w:val="24"/>
                <w:szCs w:val="24"/>
                <w:lang w:val="sq-AL" w:eastAsia="sq-AL"/>
              </w:rPr>
            </w:pPr>
            <w:r w:rsidRPr="00551241">
              <w:rPr>
                <w:rFonts w:ascii="Times New Roman" w:eastAsia="MS Mincho" w:hAnsi="Times New Roman"/>
                <w:sz w:val="24"/>
                <w:szCs w:val="24"/>
                <w:lang w:val="sq-AL" w:eastAsia="sq-AL"/>
              </w:rPr>
              <w:t>Vetëm në rast se në përfundim të procedurës së lëvizjes paralele, rezulton se ky pozicion është ende vakant, ai është i vlefshëm për konkurimin nëpërmjet procedurës se pranimit në shërbimin civil.</w:t>
            </w:r>
          </w:p>
        </w:tc>
      </w:tr>
    </w:tbl>
    <w:p w:rsidR="005B0875" w:rsidRPr="00551241" w:rsidRDefault="005B0875" w:rsidP="005B0875">
      <w:pPr>
        <w:rPr>
          <w:rFonts w:ascii="Times New Roman" w:eastAsia="MS Mincho" w:hAnsi="Times New Roman"/>
          <w:b/>
          <w:sz w:val="24"/>
          <w:szCs w:val="24"/>
        </w:rPr>
      </w:pPr>
      <w:r w:rsidRPr="00551241">
        <w:rPr>
          <w:rFonts w:ascii="Times New Roman" w:eastAsia="MS Mincho" w:hAnsi="Times New Roman"/>
          <w:b/>
          <w:sz w:val="24"/>
          <w:szCs w:val="24"/>
        </w:rPr>
        <w:t xml:space="preserve">Për të dy Procedurat (lëvizje paralele dhe pranim në shërbimin civil) aplikohet në të njëjtën </w:t>
      </w:r>
      <w:proofErr w:type="gramStart"/>
      <w:r w:rsidRPr="00551241">
        <w:rPr>
          <w:rFonts w:ascii="Times New Roman" w:eastAsia="MS Mincho" w:hAnsi="Times New Roman"/>
          <w:b/>
          <w:sz w:val="24"/>
          <w:szCs w:val="24"/>
        </w:rPr>
        <w:t>kohë</w:t>
      </w:r>
      <w:r w:rsidR="009A7939" w:rsidRPr="00551241">
        <w:rPr>
          <w:rFonts w:ascii="Times New Roman" w:eastAsia="MS Mincho" w:hAnsi="Times New Roman"/>
          <w:b/>
          <w:sz w:val="24"/>
          <w:szCs w:val="24"/>
        </w:rPr>
        <w:t xml:space="preserve"> </w:t>
      </w:r>
      <w:r w:rsidRPr="00551241">
        <w:rPr>
          <w:rFonts w:ascii="Times New Roman" w:eastAsia="MS Mincho" w:hAnsi="Times New Roman"/>
          <w:b/>
          <w:sz w:val="24"/>
          <w:szCs w:val="24"/>
        </w:rPr>
        <w:t>!</w:t>
      </w:r>
      <w:proofErr w:type="gramEnd"/>
    </w:p>
    <w:p w:rsidR="00551241" w:rsidRDefault="006B5811" w:rsidP="00C7574B">
      <w:pPr>
        <w:tabs>
          <w:tab w:val="left" w:pos="1284"/>
        </w:tabs>
        <w:rPr>
          <w:rFonts w:ascii="Times New Roman" w:hAnsi="Times New Roman"/>
          <w:sz w:val="24"/>
          <w:szCs w:val="24"/>
        </w:rPr>
      </w:pPr>
      <w:r w:rsidRPr="00551241">
        <w:rPr>
          <w:rFonts w:ascii="Times New Roman" w:hAnsi="Times New Roman"/>
          <w:sz w:val="24"/>
          <w:szCs w:val="24"/>
        </w:rPr>
        <w:t>.</w:t>
      </w:r>
      <w:proofErr w:type="gramStart"/>
      <w:r w:rsidRPr="00551241">
        <w:rPr>
          <w:rFonts w:ascii="Times New Roman" w:hAnsi="Times New Roman"/>
          <w:sz w:val="24"/>
          <w:szCs w:val="24"/>
        </w:rPr>
        <w:t>Per  levizjen</w:t>
      </w:r>
      <w:proofErr w:type="gramEnd"/>
      <w:r w:rsidRPr="00551241">
        <w:rPr>
          <w:rFonts w:ascii="Times New Roman" w:hAnsi="Times New Roman"/>
          <w:sz w:val="24"/>
          <w:szCs w:val="24"/>
        </w:rPr>
        <w:t xml:space="preserve"> paralele </w:t>
      </w:r>
      <w:r w:rsidR="00C7574B" w:rsidRPr="00551241">
        <w:rPr>
          <w:rFonts w:ascii="Times New Roman" w:hAnsi="Times New Roman"/>
          <w:sz w:val="24"/>
          <w:szCs w:val="24"/>
        </w:rPr>
        <w:t xml:space="preserve">aplikimi </w:t>
      </w:r>
      <w:r w:rsidRPr="00551241">
        <w:rPr>
          <w:rFonts w:ascii="Times New Roman" w:hAnsi="Times New Roman"/>
          <w:sz w:val="24"/>
          <w:szCs w:val="24"/>
        </w:rPr>
        <w:t>eshte 10 dit</w:t>
      </w:r>
      <w:r w:rsidR="007F6172">
        <w:rPr>
          <w:rFonts w:ascii="Times New Roman" w:hAnsi="Times New Roman"/>
          <w:sz w:val="24"/>
          <w:szCs w:val="24"/>
        </w:rPr>
        <w:t>ë</w:t>
      </w:r>
      <w:r w:rsidRPr="00551241">
        <w:rPr>
          <w:rFonts w:ascii="Times New Roman" w:hAnsi="Times New Roman"/>
          <w:sz w:val="24"/>
          <w:szCs w:val="24"/>
        </w:rPr>
        <w:t xml:space="preserve"> nga data e shpalljes ne portalin e sherbimit kombetare te punesimit      </w:t>
      </w:r>
    </w:p>
    <w:p w:rsidR="005B0875" w:rsidRPr="00551241" w:rsidRDefault="006B5811" w:rsidP="00C7574B">
      <w:pPr>
        <w:tabs>
          <w:tab w:val="left" w:pos="1284"/>
        </w:tabs>
        <w:rPr>
          <w:rFonts w:ascii="Times New Roman" w:hAnsi="Times New Roman"/>
          <w:sz w:val="24"/>
          <w:szCs w:val="24"/>
        </w:rPr>
      </w:pPr>
      <w:r w:rsidRPr="00551241">
        <w:rPr>
          <w:rFonts w:ascii="Times New Roman" w:hAnsi="Times New Roman"/>
          <w:sz w:val="24"/>
          <w:szCs w:val="24"/>
        </w:rPr>
        <w:t xml:space="preserve">                                                                                                                                                                                .Per Ngritjen ne </w:t>
      </w:r>
      <w:proofErr w:type="gramStart"/>
      <w:r w:rsidRPr="00551241">
        <w:rPr>
          <w:rFonts w:ascii="Times New Roman" w:hAnsi="Times New Roman"/>
          <w:sz w:val="24"/>
          <w:szCs w:val="24"/>
        </w:rPr>
        <w:t xml:space="preserve">detyrë  </w:t>
      </w:r>
      <w:r w:rsidR="00C7574B" w:rsidRPr="00551241">
        <w:rPr>
          <w:rFonts w:ascii="Times New Roman" w:hAnsi="Times New Roman"/>
          <w:sz w:val="24"/>
          <w:szCs w:val="24"/>
        </w:rPr>
        <w:t>aplikimi</w:t>
      </w:r>
      <w:proofErr w:type="gramEnd"/>
      <w:r w:rsidR="00C7574B" w:rsidRPr="00551241">
        <w:rPr>
          <w:rFonts w:ascii="Times New Roman" w:hAnsi="Times New Roman"/>
          <w:sz w:val="24"/>
          <w:szCs w:val="24"/>
        </w:rPr>
        <w:t xml:space="preserve"> </w:t>
      </w:r>
      <w:r w:rsidRPr="00551241">
        <w:rPr>
          <w:rFonts w:ascii="Times New Roman" w:hAnsi="Times New Roman"/>
          <w:sz w:val="24"/>
          <w:szCs w:val="24"/>
        </w:rPr>
        <w:t>ështe 15 dit</w:t>
      </w:r>
      <w:r w:rsidR="007F6172">
        <w:rPr>
          <w:rFonts w:ascii="Times New Roman" w:hAnsi="Times New Roman"/>
          <w:sz w:val="24"/>
          <w:szCs w:val="24"/>
        </w:rPr>
        <w:t>ë</w:t>
      </w:r>
      <w:r w:rsidRPr="00551241">
        <w:rPr>
          <w:rFonts w:ascii="Times New Roman" w:hAnsi="Times New Roman"/>
          <w:sz w:val="24"/>
          <w:szCs w:val="24"/>
        </w:rPr>
        <w:t xml:space="preserve"> nga data e shpaplljes  ne portalin e sherbimit kombetar te punesimit</w:t>
      </w:r>
      <w:r w:rsidR="005B0875" w:rsidRPr="00551241">
        <w:rPr>
          <w:rFonts w:ascii="Times New Roman" w:hAnsi="Times New Roman"/>
          <w:sz w:val="24"/>
          <w:szCs w:val="24"/>
        </w:rPr>
        <w:tab/>
      </w:r>
    </w:p>
    <w:tbl>
      <w:tblPr>
        <w:tblW w:w="0" w:type="auto"/>
        <w:tblCellMar>
          <w:top w:w="113" w:type="dxa"/>
          <w:bottom w:w="113" w:type="dxa"/>
        </w:tblCellMar>
        <w:tblLook w:val="00A0" w:firstRow="1" w:lastRow="0" w:firstColumn="1" w:lastColumn="0" w:noHBand="0" w:noVBand="0"/>
      </w:tblPr>
      <w:tblGrid>
        <w:gridCol w:w="9360"/>
      </w:tblGrid>
      <w:tr w:rsidR="005B0875" w:rsidRPr="00551241" w:rsidTr="00551241">
        <w:trPr>
          <w:trHeight w:val="517"/>
        </w:trPr>
        <w:tc>
          <w:tcPr>
            <w:tcW w:w="9360" w:type="dxa"/>
            <w:shd w:val="clear" w:color="auto" w:fill="C00000"/>
            <w:hideMark/>
          </w:tcPr>
          <w:p w:rsidR="005B0875" w:rsidRPr="00551241" w:rsidRDefault="005B0875">
            <w:pPr>
              <w:spacing w:after="0" w:line="240" w:lineRule="auto"/>
              <w:rPr>
                <w:rFonts w:ascii="Times New Roman" w:hAnsi="Times New Roman"/>
                <w:b/>
                <w:color w:val="FFFF00"/>
                <w:sz w:val="24"/>
                <w:szCs w:val="24"/>
                <w:lang w:val="sq-AL" w:eastAsia="sq-AL"/>
              </w:rPr>
            </w:pPr>
            <w:r w:rsidRPr="00551241">
              <w:rPr>
                <w:rFonts w:ascii="Times New Roman" w:eastAsia="MS Mincho" w:hAnsi="Times New Roman"/>
                <w:b/>
                <w:color w:val="C00000"/>
                <w:sz w:val="24"/>
                <w:szCs w:val="24"/>
              </w:rPr>
              <w:lastRenderedPageBreak/>
              <w:br w:type="page"/>
            </w:r>
            <w:r w:rsidRPr="00551241">
              <w:rPr>
                <w:rFonts w:ascii="Times New Roman" w:hAnsi="Times New Roman"/>
                <w:b/>
                <w:color w:val="FFFF00"/>
                <w:sz w:val="24"/>
                <w:szCs w:val="24"/>
                <w:lang w:val="sq-AL" w:eastAsia="sq-AL"/>
              </w:rPr>
              <w:t>Përshkrimi përgjithësues i punës për pozicionin si më sipër është:</w:t>
            </w:r>
          </w:p>
        </w:tc>
      </w:tr>
    </w:tbl>
    <w:p w:rsidR="0093206B" w:rsidRPr="00DE455D" w:rsidRDefault="0093206B" w:rsidP="0093206B">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hAnsi="Times New Roman"/>
          <w:sz w:val="24"/>
          <w:szCs w:val="24"/>
          <w:shd w:val="clear" w:color="auto" w:fill="FFFFFF"/>
        </w:rPr>
        <w:t>Bashkëpunon me institucionet dhe entet publike të vendit, për të bërë vlerësimin e situatave emergjente mbi të cilat bazohet Plani Kombëtar i Emergjencave Civile.</w:t>
      </w:r>
    </w:p>
    <w:p w:rsidR="0093206B" w:rsidRPr="00DE455D" w:rsidRDefault="0093206B" w:rsidP="0093206B">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hAnsi="Times New Roman"/>
          <w:sz w:val="24"/>
          <w:szCs w:val="24"/>
          <w:shd w:val="clear" w:color="auto" w:fill="FFFFFF"/>
        </w:rPr>
        <w:t>Ndjek në vazhdimësi gjendjen e emergjencave civile në territorin e vendit dhe planifikon masa vepruese ndaj tyre</w:t>
      </w:r>
      <w:proofErr w:type="gramStart"/>
      <w:r w:rsidRPr="00DE455D">
        <w:rPr>
          <w:rFonts w:ascii="Times New Roman" w:hAnsi="Times New Roman"/>
          <w:sz w:val="24"/>
          <w:szCs w:val="24"/>
          <w:shd w:val="clear" w:color="auto" w:fill="FFFFFF"/>
        </w:rPr>
        <w:t>; .</w:t>
      </w:r>
      <w:proofErr w:type="gramEnd"/>
    </w:p>
    <w:p w:rsidR="007F0708" w:rsidRPr="00DE455D" w:rsidRDefault="0093206B" w:rsidP="007F0708">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hAnsi="Times New Roman"/>
          <w:sz w:val="24"/>
          <w:szCs w:val="24"/>
          <w:shd w:val="clear" w:color="auto" w:fill="FFFFFF"/>
        </w:rPr>
        <w:t>Jep udhëzime për të sensibilizuar dhe të ndërgjegjësuar opinionin publik për emergjencat civile;</w:t>
      </w:r>
      <w:r w:rsidR="007F0708" w:rsidRPr="00DE455D">
        <w:rPr>
          <w:rFonts w:ascii="Times New Roman" w:hAnsi="Times New Roman"/>
          <w:sz w:val="24"/>
          <w:szCs w:val="24"/>
          <w:shd w:val="clear" w:color="auto" w:fill="FFFFFF"/>
        </w:rPr>
        <w:t xml:space="preserve"> </w:t>
      </w:r>
    </w:p>
    <w:p w:rsidR="00DA52AD" w:rsidRPr="00DE455D" w:rsidRDefault="007F0708" w:rsidP="007F0708">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hAnsi="Times New Roman"/>
          <w:sz w:val="24"/>
          <w:szCs w:val="24"/>
          <w:shd w:val="clear" w:color="auto" w:fill="FFFFFF"/>
        </w:rPr>
        <w:t>Vlerëson dëmet e shkaktuara, si dhe riaftësimin nga fatkeqësitë natyrore ose nga fatkeqësi të tjera, në përputhje me aktet, ligjore dhe nënligjore, përkatëse;</w:t>
      </w:r>
    </w:p>
    <w:p w:rsidR="009D1F36" w:rsidRPr="00DE455D" w:rsidRDefault="00DA52AD" w:rsidP="007F0708">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hAnsi="Times New Roman"/>
          <w:sz w:val="24"/>
          <w:szCs w:val="24"/>
          <w:shd w:val="clear" w:color="auto" w:fill="FFFFFF"/>
        </w:rPr>
        <w:t>Kryen inspektime në terren për masa parandaluese, përballuese apo rehabilituese për të cilat kërkohet financim, si dhe inspektime për realizimin e investimeve të kryera dhe të vëna në dispozicion nga buxheti i shtetit ose nga programi “emergjencat civile”;</w:t>
      </w:r>
      <w:r w:rsidR="009D1F36" w:rsidRPr="00DE455D">
        <w:rPr>
          <w:rFonts w:ascii="Times New Roman" w:hAnsi="Times New Roman"/>
          <w:sz w:val="24"/>
          <w:szCs w:val="24"/>
          <w:shd w:val="clear" w:color="auto" w:fill="FFFFFF"/>
        </w:rPr>
        <w:t xml:space="preserve"> </w:t>
      </w:r>
    </w:p>
    <w:p w:rsidR="00DE455D" w:rsidRPr="00DE455D" w:rsidRDefault="009D1F36" w:rsidP="007F0708">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hAnsi="Times New Roman"/>
          <w:sz w:val="24"/>
          <w:szCs w:val="24"/>
          <w:shd w:val="clear" w:color="auto" w:fill="FFFFFF"/>
        </w:rPr>
        <w:t>I siguron Komitetit Ndërministror të Emergjencave Civile të dhënat e nevojshme për situatat emergjente, si dhe mundësitë për mbështetje materiale të operacioneve për përballimin e emergjencave civile;</w:t>
      </w:r>
      <w:r w:rsidR="00DE455D" w:rsidRPr="00DE455D">
        <w:rPr>
          <w:rFonts w:ascii="Times New Roman" w:eastAsia="Times New Roman" w:hAnsi="Times New Roman"/>
          <w:sz w:val="24"/>
          <w:szCs w:val="24"/>
          <w:lang w:val="it-IT"/>
        </w:rPr>
        <w:t xml:space="preserve"> </w:t>
      </w:r>
    </w:p>
    <w:p w:rsidR="00DE455D" w:rsidRPr="00DE455D" w:rsidRDefault="00DE455D" w:rsidP="007F0708">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eastAsia="Times New Roman" w:hAnsi="Times New Roman"/>
          <w:sz w:val="24"/>
          <w:szCs w:val="24"/>
          <w:lang w:val="it-IT"/>
        </w:rPr>
        <w:t xml:space="preserve">Komisioni i emergjencave civile, funksionon kur ne territorin e bashkise (qytet dhe fshatra), ka ngjarje te jashtezakonshme e te paparashikuara (kryesisht  fenomene natyrore, lufte, akte terorriste etj). </w:t>
      </w:r>
    </w:p>
    <w:p w:rsidR="0093206B" w:rsidRPr="007F0708" w:rsidRDefault="00DE455D" w:rsidP="007F0708">
      <w:pPr>
        <w:pStyle w:val="ListParagraph"/>
        <w:numPr>
          <w:ilvl w:val="0"/>
          <w:numId w:val="15"/>
        </w:numPr>
        <w:pBdr>
          <w:bottom w:val="single" w:sz="8" w:space="1" w:color="C00000"/>
        </w:pBdr>
        <w:jc w:val="both"/>
        <w:rPr>
          <w:rFonts w:ascii="Times New Roman" w:hAnsi="Times New Roman"/>
          <w:b/>
          <w:i/>
          <w:sz w:val="24"/>
          <w:szCs w:val="24"/>
        </w:rPr>
      </w:pPr>
      <w:r w:rsidRPr="00DE455D">
        <w:rPr>
          <w:rFonts w:ascii="Times New Roman" w:eastAsia="Times New Roman" w:hAnsi="Times New Roman"/>
          <w:sz w:val="24"/>
          <w:szCs w:val="24"/>
          <w:lang w:val="it-IT"/>
        </w:rPr>
        <w:t>Komisioni drejtohet nga K/Bashkise dhe funksionon si komisionet e tjera dhe bashkepunon me struktura anologe ne Prefekture, Qark dhe Ministrine e Brendshme.</w:t>
      </w:r>
      <w:r w:rsidR="007F0708" w:rsidRPr="007F0708">
        <w:rPr>
          <w:rFonts w:ascii="Times New Roman" w:hAnsi="Times New Roman"/>
          <w:sz w:val="24"/>
          <w:szCs w:val="24"/>
        </w:rPr>
        <w:br/>
      </w:r>
      <w:r w:rsidR="0093206B" w:rsidRPr="007F0708">
        <w:rPr>
          <w:rFonts w:ascii="Times New Roman" w:hAnsi="Times New Roman"/>
          <w:sz w:val="24"/>
          <w:szCs w:val="24"/>
        </w:rPr>
        <w:br/>
      </w:r>
      <w:r w:rsidR="0093206B" w:rsidRPr="007F0708">
        <w:rPr>
          <w:rFonts w:ascii="Times New Roman" w:hAnsi="Times New Roman"/>
          <w:sz w:val="24"/>
          <w:szCs w:val="24"/>
        </w:rPr>
        <w:br/>
      </w:r>
    </w:p>
    <w:p w:rsidR="0093206B" w:rsidRDefault="0093206B" w:rsidP="005B0875">
      <w:pPr>
        <w:pBdr>
          <w:bottom w:val="single" w:sz="8" w:space="1" w:color="C00000"/>
        </w:pBdr>
        <w:jc w:val="both"/>
        <w:rPr>
          <w:rFonts w:ascii="Times New Roman" w:hAnsi="Times New Roman"/>
          <w:b/>
          <w:i/>
          <w:sz w:val="24"/>
          <w:szCs w:val="24"/>
        </w:rPr>
      </w:pPr>
    </w:p>
    <w:p w:rsidR="0093206B" w:rsidRDefault="0093206B" w:rsidP="005B0875">
      <w:pPr>
        <w:pBdr>
          <w:bottom w:val="single" w:sz="8" w:space="1" w:color="C00000"/>
        </w:pBdr>
        <w:jc w:val="both"/>
        <w:rPr>
          <w:rFonts w:ascii="Times New Roman" w:hAnsi="Times New Roman"/>
          <w:b/>
          <w:i/>
          <w:sz w:val="24"/>
          <w:szCs w:val="24"/>
        </w:rPr>
      </w:pPr>
    </w:p>
    <w:p w:rsidR="005B0875" w:rsidRPr="00551241" w:rsidRDefault="005B0875" w:rsidP="005B0875">
      <w:pPr>
        <w:pBdr>
          <w:bottom w:val="single" w:sz="8" w:space="1" w:color="C00000"/>
        </w:pBdr>
        <w:jc w:val="both"/>
        <w:rPr>
          <w:rFonts w:ascii="Times New Roman" w:hAnsi="Times New Roman"/>
          <w:b/>
          <w:color w:val="C00000"/>
          <w:sz w:val="24"/>
          <w:szCs w:val="24"/>
          <w:lang w:val="it-IT"/>
        </w:rPr>
      </w:pPr>
      <w:r w:rsidRPr="00551241">
        <w:rPr>
          <w:rFonts w:ascii="Times New Roman" w:hAnsi="Times New Roman"/>
          <w:b/>
          <w:color w:val="C00000"/>
          <w:sz w:val="24"/>
          <w:szCs w:val="24"/>
          <w:lang w:val="it-IT"/>
        </w:rPr>
        <w:t>I-Lëvizja paralele</w:t>
      </w:r>
    </w:p>
    <w:p w:rsidR="005B0875" w:rsidRDefault="005B0875" w:rsidP="005B0875">
      <w:pPr>
        <w:jc w:val="both"/>
        <w:rPr>
          <w:rFonts w:ascii="Times New Roman" w:hAnsi="Times New Roman"/>
          <w:sz w:val="24"/>
          <w:szCs w:val="24"/>
          <w:lang w:val="it-IT"/>
        </w:rPr>
      </w:pPr>
      <w:r w:rsidRPr="00551241">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551241" w:rsidRPr="00551241" w:rsidRDefault="00551241" w:rsidP="005B0875">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1.1</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KUSHTET PËR LËVIZJEN PARALELE DHE KRITERET E VEÇANTA</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Kandidatët duhet të plotësojnë kushtet për lëvizjen paralele si vijon:</w:t>
      </w:r>
    </w:p>
    <w:p w:rsidR="005B0875" w:rsidRPr="00551241" w:rsidRDefault="005B0875" w:rsidP="005B0875">
      <w:pPr>
        <w:pStyle w:val="ListParagraph"/>
        <w:numPr>
          <w:ilvl w:val="0"/>
          <w:numId w:val="2"/>
        </w:numPr>
        <w:jc w:val="both"/>
        <w:rPr>
          <w:rFonts w:ascii="Times New Roman" w:hAnsi="Times New Roman"/>
          <w:sz w:val="24"/>
          <w:szCs w:val="24"/>
        </w:rPr>
      </w:pPr>
      <w:r w:rsidRPr="00551241">
        <w:rPr>
          <w:rFonts w:ascii="Times New Roman" w:hAnsi="Times New Roman"/>
          <w:sz w:val="24"/>
          <w:szCs w:val="24"/>
        </w:rPr>
        <w:t xml:space="preserve">Të jenë nëpunës civil të konfirmuar, brenda së njëjtës kategori, (sipas përcaktimeve të nenit 19 të ligjit 152/2013 </w:t>
      </w:r>
      <w:r w:rsidRPr="00551241">
        <w:rPr>
          <w:rFonts w:ascii="Times New Roman" w:hAnsi="Times New Roman"/>
          <w:i/>
          <w:sz w:val="24"/>
          <w:szCs w:val="24"/>
        </w:rPr>
        <w:t>“Për nëpunësin civil”</w:t>
      </w:r>
      <w:r w:rsidRPr="00551241">
        <w:rPr>
          <w:rFonts w:ascii="Times New Roman" w:hAnsi="Times New Roman"/>
          <w:sz w:val="24"/>
          <w:szCs w:val="24"/>
        </w:rPr>
        <w:t xml:space="preserve">, i ndryshuar) (niveli i pagës VI-a), </w:t>
      </w:r>
    </w:p>
    <w:p w:rsidR="005B0875" w:rsidRPr="00551241" w:rsidRDefault="005B0875" w:rsidP="005B0875">
      <w:pPr>
        <w:pStyle w:val="ListParagraph"/>
        <w:numPr>
          <w:ilvl w:val="0"/>
          <w:numId w:val="2"/>
        </w:numPr>
        <w:jc w:val="both"/>
        <w:rPr>
          <w:rFonts w:ascii="Times New Roman" w:hAnsi="Times New Roman"/>
          <w:sz w:val="24"/>
          <w:szCs w:val="24"/>
        </w:rPr>
      </w:pPr>
      <w:r w:rsidRPr="00551241">
        <w:rPr>
          <w:rFonts w:ascii="Times New Roman" w:hAnsi="Times New Roman"/>
          <w:sz w:val="24"/>
          <w:szCs w:val="24"/>
        </w:rPr>
        <w:t>Të mos kenë masë disiplinore në fuqi (të vërtetuar me një dokument nga institucioni);</w:t>
      </w:r>
    </w:p>
    <w:p w:rsidR="00A91C9B" w:rsidRPr="00551241" w:rsidRDefault="005B0875" w:rsidP="00A91C9B">
      <w:pPr>
        <w:pStyle w:val="ListParagraph"/>
        <w:numPr>
          <w:ilvl w:val="0"/>
          <w:numId w:val="2"/>
        </w:numPr>
        <w:jc w:val="both"/>
        <w:rPr>
          <w:rFonts w:ascii="Times New Roman" w:hAnsi="Times New Roman"/>
          <w:sz w:val="24"/>
          <w:szCs w:val="24"/>
        </w:rPr>
      </w:pPr>
      <w:r w:rsidRPr="00551241">
        <w:rPr>
          <w:rFonts w:ascii="Times New Roman" w:hAnsi="Times New Roman"/>
          <w:sz w:val="24"/>
          <w:szCs w:val="24"/>
        </w:rPr>
        <w:lastRenderedPageBreak/>
        <w:t>Të kenë të paktën një vlerësim pozitiv (për kandidatët e institucioneve që sapo kanë hyrë në shërbimin civil kërkohet vlerësim nga eprori direkt);</w:t>
      </w:r>
    </w:p>
    <w:p w:rsidR="005B0875" w:rsidRPr="00551241" w:rsidRDefault="005B0875" w:rsidP="005B0875">
      <w:pPr>
        <w:jc w:val="both"/>
        <w:rPr>
          <w:rFonts w:ascii="Times New Roman" w:hAnsi="Times New Roman"/>
          <w:b/>
          <w:sz w:val="24"/>
          <w:szCs w:val="24"/>
        </w:rPr>
      </w:pPr>
      <w:r w:rsidRPr="00551241">
        <w:rPr>
          <w:rFonts w:ascii="Times New Roman" w:hAnsi="Times New Roman"/>
          <w:b/>
          <w:sz w:val="24"/>
          <w:szCs w:val="24"/>
        </w:rPr>
        <w:t>Kandidatët duhet të plotësojnë kriteret e veçanta si vijon:</w:t>
      </w:r>
    </w:p>
    <w:p w:rsidR="005B0875" w:rsidRPr="00551241" w:rsidRDefault="005B0875" w:rsidP="005B0875">
      <w:pPr>
        <w:pStyle w:val="ListParagraph"/>
        <w:numPr>
          <w:ilvl w:val="0"/>
          <w:numId w:val="3"/>
        </w:numPr>
        <w:jc w:val="both"/>
        <w:rPr>
          <w:rFonts w:ascii="Times New Roman" w:hAnsi="Times New Roman"/>
          <w:color w:val="000000"/>
          <w:sz w:val="24"/>
          <w:szCs w:val="24"/>
        </w:rPr>
      </w:pPr>
      <w:bookmarkStart w:id="0" w:name="_Hlk519083453"/>
      <w:r w:rsidRPr="00551241">
        <w:rPr>
          <w:rFonts w:ascii="Times New Roman" w:hAnsi="Times New Roman"/>
          <w:color w:val="000000"/>
          <w:sz w:val="24"/>
          <w:szCs w:val="24"/>
        </w:rPr>
        <w:t>Të</w:t>
      </w:r>
      <w:r w:rsidR="00D814C4" w:rsidRPr="00551241">
        <w:rPr>
          <w:rFonts w:ascii="Times New Roman" w:hAnsi="Times New Roman"/>
          <w:color w:val="000000"/>
          <w:sz w:val="24"/>
          <w:szCs w:val="24"/>
        </w:rPr>
        <w:t xml:space="preserve"> zotërojnë diplomë të nivelit </w:t>
      </w:r>
      <w:r w:rsidR="00A45A6F">
        <w:rPr>
          <w:rFonts w:ascii="Times New Roman" w:hAnsi="Times New Roman"/>
          <w:color w:val="000000"/>
          <w:sz w:val="24"/>
          <w:szCs w:val="24"/>
        </w:rPr>
        <w:t>minimal “Bachelor</w:t>
      </w:r>
      <w:r w:rsidRPr="00551241">
        <w:rPr>
          <w:rFonts w:ascii="Times New Roman" w:hAnsi="Times New Roman"/>
          <w:color w:val="000000"/>
          <w:sz w:val="24"/>
          <w:szCs w:val="24"/>
        </w:rPr>
        <w:t xml:space="preserve">” </w:t>
      </w:r>
      <w:r w:rsidR="00873358" w:rsidRPr="00551241">
        <w:rPr>
          <w:rFonts w:ascii="Times New Roman" w:hAnsi="Times New Roman"/>
          <w:sz w:val="24"/>
          <w:szCs w:val="24"/>
        </w:rPr>
        <w:t xml:space="preserve">në fushën e </w:t>
      </w:r>
      <w:proofErr w:type="gramStart"/>
      <w:r w:rsidR="00873358" w:rsidRPr="00551241">
        <w:rPr>
          <w:rFonts w:ascii="Times New Roman" w:hAnsi="Times New Roman"/>
          <w:sz w:val="24"/>
          <w:szCs w:val="24"/>
        </w:rPr>
        <w:t xml:space="preserve">Shkencave </w:t>
      </w:r>
      <w:r w:rsidR="0026315C">
        <w:rPr>
          <w:rFonts w:ascii="Times New Roman" w:hAnsi="Times New Roman"/>
          <w:sz w:val="24"/>
          <w:szCs w:val="24"/>
        </w:rPr>
        <w:t xml:space="preserve"> ekonomike</w:t>
      </w:r>
      <w:proofErr w:type="gramEnd"/>
      <w:r w:rsidR="0026315C">
        <w:rPr>
          <w:rFonts w:ascii="Times New Roman" w:hAnsi="Times New Roman"/>
          <w:sz w:val="24"/>
          <w:szCs w:val="24"/>
        </w:rPr>
        <w:t>,</w:t>
      </w:r>
      <w:r w:rsidR="00D814C4" w:rsidRPr="00551241">
        <w:rPr>
          <w:rFonts w:ascii="Times New Roman" w:hAnsi="Times New Roman"/>
          <w:sz w:val="24"/>
          <w:szCs w:val="24"/>
        </w:rPr>
        <w:t xml:space="preserve"> </w:t>
      </w:r>
      <w:r w:rsidR="00A45A6F">
        <w:rPr>
          <w:rFonts w:ascii="Times New Roman" w:hAnsi="Times New Roman"/>
          <w:sz w:val="24"/>
          <w:szCs w:val="24"/>
        </w:rPr>
        <w:t>sociale</w:t>
      </w:r>
      <w:r w:rsidR="0026315C">
        <w:rPr>
          <w:rFonts w:ascii="Times New Roman" w:hAnsi="Times New Roman"/>
          <w:sz w:val="24"/>
          <w:szCs w:val="24"/>
        </w:rPr>
        <w:t>, juridike dhe inxhinierike</w:t>
      </w:r>
      <w:r w:rsidR="00A45A6F">
        <w:rPr>
          <w:rFonts w:ascii="Times New Roman" w:hAnsi="Times New Roman"/>
          <w:sz w:val="24"/>
          <w:szCs w:val="24"/>
        </w:rPr>
        <w:t xml:space="preserve">. </w:t>
      </w:r>
      <w:r w:rsidRPr="00551241">
        <w:rPr>
          <w:rFonts w:ascii="Times New Roman" w:hAnsi="Times New Roman"/>
          <w:sz w:val="24"/>
          <w:szCs w:val="24"/>
        </w:rPr>
        <w:t>(</w:t>
      </w:r>
      <w:r w:rsidRPr="00551241">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5B0875" w:rsidRPr="00551241" w:rsidRDefault="005B0875" w:rsidP="005B0875">
      <w:pPr>
        <w:pStyle w:val="ListParagraph"/>
        <w:numPr>
          <w:ilvl w:val="0"/>
          <w:numId w:val="3"/>
        </w:numPr>
        <w:jc w:val="both"/>
        <w:rPr>
          <w:rFonts w:ascii="Times New Roman" w:hAnsi="Times New Roman"/>
          <w:color w:val="000000"/>
          <w:sz w:val="24"/>
          <w:szCs w:val="24"/>
        </w:rPr>
      </w:pPr>
      <w:r w:rsidRPr="00551241">
        <w:rPr>
          <w:rFonts w:ascii="Times New Roman" w:hAnsi="Times New Roman"/>
          <w:color w:val="000000"/>
          <w:sz w:val="24"/>
          <w:szCs w:val="24"/>
        </w:rPr>
        <w:t xml:space="preserve">Të kenë eksperiencë pune </w:t>
      </w:r>
      <w:proofErr w:type="gramStart"/>
      <w:r w:rsidRPr="00551241">
        <w:rPr>
          <w:rFonts w:ascii="Times New Roman" w:hAnsi="Times New Roman"/>
          <w:color w:val="000000"/>
          <w:sz w:val="24"/>
          <w:szCs w:val="24"/>
        </w:rPr>
        <w:t>jo</w:t>
      </w:r>
      <w:proofErr w:type="gramEnd"/>
      <w:r w:rsidRPr="00551241">
        <w:rPr>
          <w:rFonts w:ascii="Times New Roman" w:hAnsi="Times New Roman"/>
          <w:color w:val="000000"/>
          <w:sz w:val="24"/>
          <w:szCs w:val="24"/>
        </w:rPr>
        <w:t xml:space="preserve"> më pak se </w:t>
      </w:r>
      <w:r w:rsidRPr="00551241">
        <w:rPr>
          <w:rFonts w:ascii="Times New Roman" w:hAnsi="Times New Roman"/>
          <w:sz w:val="24"/>
          <w:szCs w:val="24"/>
        </w:rPr>
        <w:t>1 (një) vite,</w:t>
      </w:r>
      <w:r w:rsidRPr="00551241">
        <w:rPr>
          <w:rFonts w:ascii="Times New Roman" w:hAnsi="Times New Roman"/>
          <w:color w:val="000000"/>
          <w:sz w:val="24"/>
          <w:szCs w:val="24"/>
        </w:rPr>
        <w:t xml:space="preserve"> </w:t>
      </w:r>
      <w:r w:rsidRPr="00551241">
        <w:rPr>
          <w:rFonts w:ascii="Times New Roman" w:hAnsi="Times New Roman"/>
          <w:sz w:val="24"/>
          <w:szCs w:val="24"/>
        </w:rPr>
        <w:t xml:space="preserve">në administratën shtetërore dhe/ose institucione të pavarura dhe/ose institucione tregtare </w:t>
      </w:r>
      <w:r w:rsidRPr="00551241">
        <w:rPr>
          <w:rFonts w:ascii="Times New Roman" w:hAnsi="Times New Roman"/>
          <w:color w:val="000000"/>
          <w:sz w:val="24"/>
          <w:szCs w:val="24"/>
        </w:rPr>
        <w:t>Të kenë aftësi të mira k</w:t>
      </w:r>
      <w:r w:rsidR="00577036">
        <w:rPr>
          <w:rFonts w:ascii="Times New Roman" w:hAnsi="Times New Roman"/>
          <w:color w:val="000000"/>
          <w:sz w:val="24"/>
          <w:szCs w:val="24"/>
        </w:rPr>
        <w:t>omunikuese dhe të punës në grup</w:t>
      </w:r>
      <w:r w:rsidRPr="00551241">
        <w:rPr>
          <w:rFonts w:ascii="Times New Roman" w:hAnsi="Times New Roman"/>
          <w:color w:val="000000"/>
          <w:sz w:val="24"/>
          <w:szCs w:val="24"/>
        </w:rPr>
        <w:t>.</w:t>
      </w:r>
    </w:p>
    <w:p w:rsidR="00551241" w:rsidRPr="00551241" w:rsidRDefault="00577036" w:rsidP="00551241">
      <w:pPr>
        <w:pStyle w:val="ListParagraph"/>
        <w:numPr>
          <w:ilvl w:val="0"/>
          <w:numId w:val="3"/>
        </w:numPr>
        <w:jc w:val="both"/>
        <w:rPr>
          <w:rFonts w:ascii="Times New Roman" w:hAnsi="Times New Roman"/>
          <w:sz w:val="24"/>
          <w:szCs w:val="24"/>
        </w:rPr>
      </w:pPr>
      <w:r>
        <w:rPr>
          <w:rFonts w:ascii="Times New Roman" w:hAnsi="Times New Roman"/>
          <w:sz w:val="24"/>
          <w:szCs w:val="24"/>
        </w:rPr>
        <w:t>Të ketë njohuri të mira në</w:t>
      </w:r>
      <w:r w:rsidR="005B0875" w:rsidRPr="00551241">
        <w:rPr>
          <w:rFonts w:ascii="Times New Roman" w:hAnsi="Times New Roman"/>
          <w:sz w:val="24"/>
          <w:szCs w:val="24"/>
        </w:rPr>
        <w:t xml:space="preserve"> programet </w:t>
      </w:r>
      <w:r w:rsidR="00EA17EF" w:rsidRPr="00551241">
        <w:rPr>
          <w:rFonts w:ascii="Times New Roman" w:hAnsi="Times New Roman"/>
          <w:sz w:val="24"/>
          <w:szCs w:val="24"/>
        </w:rPr>
        <w:t>bazë t</w:t>
      </w:r>
      <w:r>
        <w:rPr>
          <w:rFonts w:ascii="Times New Roman" w:hAnsi="Times New Roman"/>
          <w:sz w:val="24"/>
          <w:szCs w:val="24"/>
        </w:rPr>
        <w:t>ë punës në</w:t>
      </w:r>
      <w:r w:rsidR="005B0875" w:rsidRPr="00551241">
        <w:rPr>
          <w:rFonts w:ascii="Times New Roman" w:hAnsi="Times New Roman"/>
          <w:sz w:val="24"/>
          <w:szCs w:val="24"/>
        </w:rPr>
        <w:t xml:space="preserve"> kompjuter.</w:t>
      </w:r>
      <w:bookmarkEnd w:id="0"/>
    </w:p>
    <w:tbl>
      <w:tblPr>
        <w:tblW w:w="0" w:type="auto"/>
        <w:tblBorders>
          <w:bottom w:val="single" w:sz="8" w:space="0" w:color="auto"/>
        </w:tblBorders>
        <w:tblLook w:val="00A0" w:firstRow="1" w:lastRow="0" w:firstColumn="1" w:lastColumn="0" w:noHBand="0" w:noVBand="0"/>
      </w:tblPr>
      <w:tblGrid>
        <w:gridCol w:w="631"/>
        <w:gridCol w:w="5061"/>
      </w:tblGrid>
      <w:tr w:rsidR="00524134" w:rsidRPr="00551241" w:rsidTr="00524134">
        <w:tc>
          <w:tcPr>
            <w:tcW w:w="631"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24134" w:rsidRPr="00551241" w:rsidRDefault="00524134">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1.2</w:t>
            </w:r>
          </w:p>
        </w:tc>
        <w:tc>
          <w:tcPr>
            <w:tcW w:w="5061" w:type="dxa"/>
            <w:tcBorders>
              <w:top w:val="nil"/>
              <w:left w:val="single" w:sz="8" w:space="0" w:color="000000"/>
              <w:bottom w:val="single" w:sz="8" w:space="0" w:color="000000"/>
              <w:right w:val="nil"/>
            </w:tcBorders>
            <w:vAlign w:val="center"/>
            <w:hideMark/>
          </w:tcPr>
          <w:p w:rsidR="00524134" w:rsidRPr="00551241" w:rsidRDefault="00524134">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DOKUMENTACIONI, MËNYRA DHE AFATI I DORËZIMIT.</w:t>
            </w:r>
          </w:p>
        </w:tc>
      </w:tr>
    </w:tbl>
    <w:p w:rsidR="00524134" w:rsidRPr="00551241" w:rsidRDefault="00524134" w:rsidP="005B0875">
      <w:pPr>
        <w:jc w:val="both"/>
        <w:rPr>
          <w:rFonts w:ascii="Times New Roman" w:hAnsi="Times New Roman"/>
          <w:sz w:val="24"/>
          <w:szCs w:val="24"/>
        </w:rPr>
      </w:pPr>
    </w:p>
    <w:p w:rsidR="005B0875" w:rsidRPr="00551241" w:rsidRDefault="005B0875" w:rsidP="002F198D">
      <w:pPr>
        <w:rPr>
          <w:rFonts w:ascii="Times New Roman" w:hAnsi="Times New Roman"/>
          <w:sz w:val="24"/>
          <w:szCs w:val="24"/>
        </w:rPr>
      </w:pPr>
      <w:r w:rsidRPr="00551241">
        <w:rPr>
          <w:rFonts w:ascii="Times New Roman" w:hAnsi="Times New Roman"/>
          <w:sz w:val="24"/>
          <w:szCs w:val="24"/>
        </w:rPr>
        <w:t xml:space="preserve">Kandidatët duhet të dorëzojnë pranë </w:t>
      </w:r>
      <w:r w:rsidR="004F70EA">
        <w:rPr>
          <w:rFonts w:ascii="Times New Roman" w:hAnsi="Times New Roman"/>
          <w:sz w:val="24"/>
          <w:szCs w:val="24"/>
        </w:rPr>
        <w:t>sekretarisë së Bashkisë Has</w:t>
      </w:r>
      <w:r w:rsidRPr="00551241">
        <w:rPr>
          <w:rFonts w:ascii="Times New Roman" w:hAnsi="Times New Roman"/>
          <w:sz w:val="24"/>
          <w:szCs w:val="24"/>
        </w:rPr>
        <w:t>, dokumentet si më poshtë:</w:t>
      </w:r>
      <w:r w:rsidR="002F198D" w:rsidRPr="00551241">
        <w:rPr>
          <w:rFonts w:ascii="Times New Roman" w:hAnsi="Times New Roman"/>
          <w:sz w:val="24"/>
          <w:szCs w:val="24"/>
        </w:rPr>
        <w:t xml:space="preserve">                                                                                                                                                                                                                         </w:t>
      </w:r>
      <w:r w:rsidRPr="00551241">
        <w:rPr>
          <w:rFonts w:ascii="Times New Roman" w:hAnsi="Times New Roman"/>
          <w:sz w:val="24"/>
          <w:szCs w:val="24"/>
        </w:rPr>
        <w:t xml:space="preserve">Kandidatët që aplikojnë duhet të dorëzojnë Dokumentet si më poshtë: </w:t>
      </w:r>
    </w:p>
    <w:p w:rsidR="00C13374" w:rsidRDefault="005B0875" w:rsidP="00C13374">
      <w:pPr>
        <w:pStyle w:val="ListParagraph"/>
        <w:numPr>
          <w:ilvl w:val="0"/>
          <w:numId w:val="4"/>
        </w:numPr>
        <w:rPr>
          <w:rFonts w:ascii="Times New Roman" w:hAnsi="Times New Roman"/>
          <w:sz w:val="24"/>
          <w:szCs w:val="24"/>
        </w:rPr>
      </w:pPr>
      <w:r w:rsidRPr="00551241">
        <w:rPr>
          <w:rFonts w:ascii="Times New Roman" w:hAnsi="Times New Roman"/>
          <w:sz w:val="24"/>
          <w:szCs w:val="24"/>
        </w:rPr>
        <w:t>Jetëshkrim i plotësuar në përputhje me dokumentin tip që e gjeni në linkun:</w:t>
      </w:r>
    </w:p>
    <w:p w:rsidR="00C13374" w:rsidRPr="00C13374" w:rsidRDefault="003A4C86" w:rsidP="00C13374">
      <w:pPr>
        <w:pStyle w:val="ListParagraph"/>
        <w:ind w:left="360"/>
        <w:rPr>
          <w:rFonts w:ascii="Times New Roman" w:hAnsi="Times New Roman"/>
          <w:sz w:val="24"/>
          <w:szCs w:val="24"/>
        </w:rPr>
      </w:pPr>
      <w:hyperlink r:id="rId8" w:history="1">
        <w:r w:rsidR="00C13374" w:rsidRPr="00C13374">
          <w:rPr>
            <w:rFonts w:ascii="Times New Roman" w:hAnsi="Times New Roman"/>
            <w:color w:val="0000FF"/>
            <w:sz w:val="24"/>
            <w:szCs w:val="24"/>
            <w:u w:val="single"/>
            <w:lang w:val="it-IT"/>
          </w:rPr>
          <w:t>http://dap.gov.al/legjislacioni/udhezime-manuale/60-jeteshkrimi-standard</w:t>
        </w:r>
      </w:hyperlink>
    </w:p>
    <w:p w:rsidR="005B0875" w:rsidRPr="00551241" w:rsidRDefault="0086142A" w:rsidP="007C02B2">
      <w:pPr>
        <w:pStyle w:val="ListParagraph"/>
        <w:numPr>
          <w:ilvl w:val="0"/>
          <w:numId w:val="6"/>
        </w:numPr>
        <w:rPr>
          <w:rFonts w:ascii="Times New Roman" w:hAnsi="Times New Roman"/>
          <w:sz w:val="24"/>
          <w:szCs w:val="24"/>
        </w:rPr>
      </w:pPr>
      <w:r>
        <w:rPr>
          <w:rFonts w:ascii="Times New Roman" w:hAnsi="Times New Roman"/>
          <w:sz w:val="24"/>
          <w:szCs w:val="24"/>
        </w:rPr>
        <w:t xml:space="preserve">Fotokopje të diplomës, </w:t>
      </w:r>
      <w:r w:rsidR="00735F3F" w:rsidRPr="00551241">
        <w:rPr>
          <w:rFonts w:ascii="Times New Roman" w:hAnsi="Times New Roman"/>
          <w:sz w:val="24"/>
          <w:szCs w:val="24"/>
        </w:rPr>
        <w:t xml:space="preserve">bashkelidhur </w:t>
      </w:r>
      <w:r w:rsidR="007C02B2" w:rsidRPr="00551241">
        <w:rPr>
          <w:rFonts w:ascii="Times New Roman" w:hAnsi="Times New Roman"/>
          <w:sz w:val="24"/>
          <w:szCs w:val="24"/>
        </w:rPr>
        <w:t xml:space="preserve"> listen e notave</w:t>
      </w:r>
      <w:r w:rsidR="005B0875" w:rsidRPr="00551241">
        <w:rPr>
          <w:rFonts w:ascii="Times New Roman" w:hAnsi="Times New Roman"/>
          <w:sz w:val="24"/>
          <w:szCs w:val="24"/>
        </w:rPr>
        <w:t>;</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Fotokopje të librezës së punës (të gjitha faqet që vërtetojnë eksperiencën në punë);</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Fotokopje të letërnjoftimit (ID);</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Vërtetim të gjëndjes shëndetësore;</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 xml:space="preserve">Vetëdeklarim të gjëndjes gjyqësore; </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Vlerësimin e fundit nga eprori direkt;</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Vërtetim nga Institucioni qe nuk ka masë displinore në fuqi.</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Çdo dokumentacion tjetër që vërteton trajnimet, kualifikimet, arsimin shtesë, vlerësimet pozitive apo të tjera të përmendura në jetëshkrimin tuaj.</w:t>
      </w:r>
    </w:p>
    <w:p w:rsidR="00DF7D5F" w:rsidRPr="00551241" w:rsidRDefault="005B0875" w:rsidP="005B0875">
      <w:pPr>
        <w:jc w:val="both"/>
        <w:rPr>
          <w:rFonts w:ascii="Times New Roman" w:hAnsi="Times New Roman"/>
          <w:b/>
          <w:i/>
          <w:sz w:val="24"/>
          <w:szCs w:val="24"/>
        </w:rPr>
      </w:pPr>
      <w:r w:rsidRPr="00551241">
        <w:rPr>
          <w:rFonts w:ascii="Times New Roman" w:hAnsi="Times New Roman"/>
          <w:b/>
          <w:i/>
          <w:sz w:val="24"/>
          <w:szCs w:val="24"/>
        </w:rPr>
        <w:t>Dokumentet duhet të dorëzohen n</w:t>
      </w:r>
      <w:r w:rsidR="00CC381D">
        <w:rPr>
          <w:rFonts w:ascii="Times New Roman" w:hAnsi="Times New Roman"/>
          <w:b/>
          <w:i/>
          <w:sz w:val="24"/>
          <w:szCs w:val="24"/>
        </w:rPr>
        <w:t xml:space="preserve">ë sekertarinë e Bashkisë </w:t>
      </w:r>
      <w:proofErr w:type="gramStart"/>
      <w:r w:rsidR="00CC381D">
        <w:rPr>
          <w:rFonts w:ascii="Times New Roman" w:hAnsi="Times New Roman"/>
          <w:b/>
          <w:i/>
          <w:sz w:val="24"/>
          <w:szCs w:val="24"/>
        </w:rPr>
        <w:t>Has</w:t>
      </w:r>
      <w:proofErr w:type="gramEnd"/>
      <w:r w:rsidRPr="00551241">
        <w:rPr>
          <w:rFonts w:ascii="Times New Roman" w:hAnsi="Times New Roman"/>
          <w:b/>
          <w:i/>
          <w:sz w:val="24"/>
          <w:szCs w:val="24"/>
        </w:rPr>
        <w:t xml:space="preserve"> dorazi ose me postë, brenda datës </w:t>
      </w:r>
      <w:r w:rsidR="00E81FE6">
        <w:rPr>
          <w:rFonts w:ascii="Times New Roman" w:hAnsi="Times New Roman"/>
          <w:i/>
          <w:color w:val="FF0000"/>
          <w:sz w:val="24"/>
          <w:szCs w:val="24"/>
        </w:rPr>
        <w:t>16</w:t>
      </w:r>
      <w:r w:rsidR="00952237">
        <w:rPr>
          <w:rFonts w:ascii="Times New Roman" w:hAnsi="Times New Roman"/>
          <w:i/>
          <w:color w:val="FF0000"/>
          <w:sz w:val="24"/>
          <w:szCs w:val="24"/>
        </w:rPr>
        <w:t>.10</w:t>
      </w:r>
      <w:r w:rsidR="001370CB">
        <w:rPr>
          <w:rFonts w:ascii="Times New Roman" w:hAnsi="Times New Roman"/>
          <w:i/>
          <w:color w:val="FF0000"/>
          <w:sz w:val="24"/>
          <w:szCs w:val="24"/>
        </w:rPr>
        <w:t>.2020</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1.3</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REZULTATET PËR FAZËN E VERIFIKIMIT PARAPRAK</w:t>
            </w:r>
          </w:p>
        </w:tc>
      </w:tr>
    </w:tbl>
    <w:p w:rsidR="005B0875" w:rsidRPr="00551241" w:rsidRDefault="005B0875" w:rsidP="005B0875">
      <w:pPr>
        <w:jc w:val="both"/>
        <w:rPr>
          <w:rFonts w:ascii="Times New Roman" w:hAnsi="Times New Roman"/>
          <w:sz w:val="24"/>
          <w:szCs w:val="24"/>
        </w:rPr>
      </w:pPr>
    </w:p>
    <w:p w:rsidR="00A91C9B" w:rsidRPr="00551241" w:rsidRDefault="005B0875" w:rsidP="005B0875">
      <w:pPr>
        <w:rPr>
          <w:rFonts w:ascii="Times New Roman" w:hAnsi="Times New Roman"/>
          <w:sz w:val="24"/>
          <w:szCs w:val="24"/>
        </w:rPr>
      </w:pPr>
      <w:r w:rsidRPr="00551241">
        <w:rPr>
          <w:rFonts w:ascii="Times New Roman" w:hAnsi="Times New Roman"/>
          <w:sz w:val="24"/>
          <w:szCs w:val="24"/>
        </w:rPr>
        <w:t xml:space="preserve">Në datën </w:t>
      </w:r>
      <w:r w:rsidR="00E81FE6">
        <w:rPr>
          <w:rFonts w:ascii="Times New Roman" w:hAnsi="Times New Roman"/>
          <w:i/>
          <w:color w:val="FF0000"/>
          <w:sz w:val="24"/>
          <w:szCs w:val="24"/>
        </w:rPr>
        <w:t>19</w:t>
      </w:r>
      <w:r w:rsidR="00952237">
        <w:rPr>
          <w:rFonts w:ascii="Times New Roman" w:hAnsi="Times New Roman"/>
          <w:i/>
          <w:color w:val="FF0000"/>
          <w:sz w:val="24"/>
          <w:szCs w:val="24"/>
        </w:rPr>
        <w:t>.10</w:t>
      </w:r>
      <w:r w:rsidR="004F70EA">
        <w:rPr>
          <w:rFonts w:ascii="Times New Roman" w:hAnsi="Times New Roman"/>
          <w:i/>
          <w:color w:val="FF0000"/>
          <w:sz w:val="24"/>
          <w:szCs w:val="24"/>
        </w:rPr>
        <w:t>.</w:t>
      </w:r>
      <w:r w:rsidR="001370CB">
        <w:rPr>
          <w:rFonts w:ascii="Times New Roman" w:hAnsi="Times New Roman"/>
          <w:i/>
          <w:color w:val="FF0000"/>
          <w:sz w:val="24"/>
          <w:szCs w:val="24"/>
        </w:rPr>
        <w:t>2020</w:t>
      </w:r>
      <w:r w:rsidRPr="00551241">
        <w:rPr>
          <w:rFonts w:ascii="Times New Roman" w:hAnsi="Times New Roman"/>
          <w:i/>
          <w:color w:val="FF0000"/>
          <w:sz w:val="24"/>
          <w:szCs w:val="24"/>
        </w:rPr>
        <w:t>,</w:t>
      </w:r>
      <w:r w:rsidRPr="00551241">
        <w:rPr>
          <w:rFonts w:ascii="Times New Roman" w:hAnsi="Times New Roman"/>
          <w:i/>
          <w:sz w:val="24"/>
          <w:szCs w:val="24"/>
        </w:rPr>
        <w:t xml:space="preserve"> </w:t>
      </w:r>
      <w:r w:rsidRPr="00551241">
        <w:rPr>
          <w:rFonts w:ascii="Times New Roman" w:hAnsi="Times New Roman"/>
          <w:sz w:val="24"/>
          <w:szCs w:val="24"/>
        </w:rPr>
        <w:t>njësia e menaxhimit të burime</w:t>
      </w:r>
      <w:r w:rsidR="004F70EA">
        <w:rPr>
          <w:rFonts w:ascii="Times New Roman" w:hAnsi="Times New Roman"/>
          <w:sz w:val="24"/>
          <w:szCs w:val="24"/>
        </w:rPr>
        <w:t>ve njerëzore të Bashkise Has</w:t>
      </w:r>
      <w:r w:rsidRPr="00551241">
        <w:rPr>
          <w:rFonts w:ascii="Times New Roman" w:hAnsi="Times New Roman"/>
          <w:color w:val="FF0000"/>
          <w:sz w:val="24"/>
          <w:szCs w:val="24"/>
        </w:rPr>
        <w:t xml:space="preserve"> </w:t>
      </w:r>
      <w:r w:rsidRPr="00551241">
        <w:rPr>
          <w:rFonts w:ascii="Times New Roman" w:hAnsi="Times New Roman"/>
          <w:sz w:val="24"/>
          <w:szCs w:val="24"/>
        </w:rPr>
        <w:t xml:space="preserve">do të shpallë në portalin “Shërbimi Kombëtar i Punësimit” listën e kandidatëve që plotësojnë kushtet e lëvizjes paralele dhe kriteret e veçanta, si dhe datën, vendin dhe orën e saktë ku do të zhvillohet intervista. </w:t>
      </w:r>
    </w:p>
    <w:p w:rsidR="00551241" w:rsidRPr="00551241" w:rsidRDefault="005B0875" w:rsidP="005B0875">
      <w:pPr>
        <w:jc w:val="both"/>
        <w:rPr>
          <w:rFonts w:ascii="Times New Roman" w:hAnsi="Times New Roman"/>
          <w:sz w:val="24"/>
          <w:szCs w:val="24"/>
        </w:rPr>
      </w:pPr>
      <w:r w:rsidRPr="00551241">
        <w:rPr>
          <w:rFonts w:ascii="Times New Roman" w:hAnsi="Times New Roman"/>
          <w:sz w:val="24"/>
          <w:szCs w:val="24"/>
        </w:rPr>
        <w:lastRenderedPageBreak/>
        <w:t>Në të njëjtën datë kandidatët që nuk i plotësojnë kushtet e lëvizjes paralele dhe kriteret e veçanta do të njoftohen individualisht nga njësia e menaxhimit të burime</w:t>
      </w:r>
      <w:r w:rsidR="004F70EA">
        <w:rPr>
          <w:rFonts w:ascii="Times New Roman" w:hAnsi="Times New Roman"/>
          <w:sz w:val="24"/>
          <w:szCs w:val="24"/>
        </w:rPr>
        <w:t>ve njerëzore të Bashkise Has</w:t>
      </w:r>
      <w:r w:rsidRPr="00551241">
        <w:rPr>
          <w:rFonts w:ascii="Times New Roman" w:hAnsi="Times New Roman"/>
          <w:sz w:val="24"/>
          <w:szCs w:val="24"/>
        </w:rPr>
        <w:t xml:space="preserve"> , </w:t>
      </w:r>
      <w:r w:rsidRPr="00551241">
        <w:rPr>
          <w:rFonts w:ascii="Times New Roman" w:hAnsi="Times New Roman"/>
          <w:sz w:val="24"/>
          <w:szCs w:val="24"/>
          <w:u w:val="single"/>
        </w:rPr>
        <w:t>nëpërmjet adresës tuaj të e-mail</w:t>
      </w:r>
      <w:r w:rsidRPr="00551241">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1.4</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FUSHAT E NJOHURIVE, AFTËSITË DHE CILËSITË MBI TË CILAT DO TË ZHVILLOHET INTERVISTA.</w:t>
            </w:r>
          </w:p>
        </w:tc>
      </w:tr>
    </w:tbl>
    <w:p w:rsidR="005B0875" w:rsidRPr="00551241" w:rsidRDefault="005B0875" w:rsidP="005B0875">
      <w:pPr>
        <w:ind w:right="-81"/>
        <w:jc w:val="both"/>
        <w:rPr>
          <w:rFonts w:ascii="Times New Roman" w:hAnsi="Times New Roman"/>
          <w:sz w:val="24"/>
          <w:szCs w:val="24"/>
        </w:rPr>
      </w:pPr>
    </w:p>
    <w:p w:rsidR="005B0875" w:rsidRPr="00551241" w:rsidRDefault="005B0875" w:rsidP="005B0875">
      <w:pPr>
        <w:ind w:right="-81"/>
        <w:jc w:val="both"/>
        <w:rPr>
          <w:rFonts w:ascii="Times New Roman" w:hAnsi="Times New Roman"/>
          <w:b/>
          <w:sz w:val="24"/>
          <w:szCs w:val="24"/>
        </w:rPr>
      </w:pPr>
      <w:r w:rsidRPr="00551241">
        <w:rPr>
          <w:rFonts w:ascii="Times New Roman" w:hAnsi="Times New Roman"/>
          <w:b/>
          <w:sz w:val="24"/>
          <w:szCs w:val="24"/>
        </w:rPr>
        <w:t>Kandidatët do të vlerësohen në lidhje me:</w:t>
      </w:r>
    </w:p>
    <w:p w:rsidR="00380870" w:rsidRDefault="00EB0574" w:rsidP="005B0875">
      <w:pPr>
        <w:ind w:right="-81"/>
        <w:rPr>
          <w:rFonts w:ascii="Times New Roman" w:hAnsi="Times New Roman"/>
          <w:sz w:val="24"/>
          <w:szCs w:val="24"/>
        </w:rPr>
      </w:pPr>
      <w:bookmarkStart w:id="1" w:name="_Hlk522521187"/>
      <w:bookmarkStart w:id="2" w:name="_Hlk530556440"/>
      <w:r w:rsidRPr="00551241">
        <w:rPr>
          <w:rFonts w:ascii="Times New Roman" w:eastAsia="Times New Roman" w:hAnsi="Times New Roman"/>
          <w:sz w:val="24"/>
          <w:szCs w:val="24"/>
        </w:rPr>
        <w:t xml:space="preserve">1-Kushtetutën e Republikës së Shqipërisë;                                                                                                                </w:t>
      </w:r>
      <w:r w:rsidRPr="00551241">
        <w:rPr>
          <w:rFonts w:ascii="Times New Roman" w:hAnsi="Times New Roman"/>
          <w:sz w:val="24"/>
          <w:szCs w:val="24"/>
        </w:rPr>
        <w:t xml:space="preserve">                                      2-Njohuritë mbi Ligjin Nr. 9131, datë 08.09.2003</w:t>
      </w:r>
      <w:proofErr w:type="gramStart"/>
      <w:r w:rsidRPr="00551241">
        <w:rPr>
          <w:rFonts w:ascii="Times New Roman" w:hAnsi="Times New Roman"/>
          <w:sz w:val="24"/>
          <w:szCs w:val="24"/>
        </w:rPr>
        <w:t>,</w:t>
      </w:r>
      <w:r w:rsidRPr="00551241">
        <w:rPr>
          <w:rFonts w:ascii="Times New Roman" w:hAnsi="Times New Roman"/>
          <w:i/>
          <w:sz w:val="24"/>
          <w:szCs w:val="24"/>
        </w:rPr>
        <w:t>“</w:t>
      </w:r>
      <w:proofErr w:type="gramEnd"/>
      <w:r w:rsidRPr="00551241">
        <w:rPr>
          <w:rFonts w:ascii="Times New Roman" w:hAnsi="Times New Roman"/>
          <w:i/>
          <w:sz w:val="24"/>
          <w:szCs w:val="24"/>
        </w:rPr>
        <w:t>Për rregullat e etikës në administratën publike”</w:t>
      </w:r>
      <w:r w:rsidRPr="00551241">
        <w:rPr>
          <w:rFonts w:ascii="Times New Roman" w:hAnsi="Times New Roman"/>
          <w:sz w:val="24"/>
          <w:szCs w:val="24"/>
        </w:rPr>
        <w:t>.                                                                                                                                                                            3</w:t>
      </w:r>
      <w:r w:rsidRPr="00551241">
        <w:rPr>
          <w:rFonts w:ascii="Times New Roman" w:eastAsia="Times New Roman" w:hAnsi="Times New Roman"/>
          <w:sz w:val="24"/>
          <w:szCs w:val="24"/>
        </w:rPr>
        <w:t>-Ligjin nr. 152/2013 “Për nëpunësin civil”</w:t>
      </w:r>
      <w:proofErr w:type="gramStart"/>
      <w:r w:rsidRPr="00551241">
        <w:rPr>
          <w:rFonts w:ascii="Times New Roman" w:eastAsia="Times New Roman" w:hAnsi="Times New Roman"/>
          <w:sz w:val="24"/>
          <w:szCs w:val="24"/>
        </w:rPr>
        <w:t>;i</w:t>
      </w:r>
      <w:proofErr w:type="gramEnd"/>
      <w:r w:rsidRPr="00551241">
        <w:rPr>
          <w:rFonts w:ascii="Times New Roman" w:eastAsia="Times New Roman" w:hAnsi="Times New Roman"/>
          <w:sz w:val="24"/>
          <w:szCs w:val="24"/>
        </w:rPr>
        <w:t xml:space="preserve"> ndryshuar dhe aktet nenligjore ne zbatim te tijë.                                                       4-Ligjin nr. 139/2015 “Per veteqeverisjen vendore”</w:t>
      </w:r>
      <w:r w:rsidR="00380870" w:rsidRPr="00380870">
        <w:rPr>
          <w:rFonts w:ascii="Times New Roman" w:hAnsi="Times New Roman"/>
          <w:sz w:val="24"/>
          <w:szCs w:val="24"/>
        </w:rPr>
        <w:t xml:space="preserve"> </w:t>
      </w:r>
    </w:p>
    <w:p w:rsidR="005B0875" w:rsidRPr="00551241" w:rsidRDefault="00380870" w:rsidP="005B0875">
      <w:pPr>
        <w:ind w:right="-81"/>
        <w:rPr>
          <w:rFonts w:ascii="Times New Roman" w:eastAsia="Times New Roman" w:hAnsi="Times New Roman"/>
          <w:sz w:val="24"/>
          <w:szCs w:val="24"/>
        </w:rPr>
      </w:pPr>
      <w:r>
        <w:rPr>
          <w:rFonts w:ascii="Times New Roman" w:hAnsi="Times New Roman"/>
          <w:sz w:val="24"/>
          <w:szCs w:val="24"/>
        </w:rPr>
        <w:t>5-L</w:t>
      </w:r>
      <w:r w:rsidRPr="00CF2739">
        <w:rPr>
          <w:rFonts w:ascii="Times New Roman" w:hAnsi="Times New Roman"/>
          <w:sz w:val="24"/>
          <w:szCs w:val="24"/>
        </w:rPr>
        <w:t xml:space="preserve">igj nr. 45/2019 </w:t>
      </w:r>
      <w:r>
        <w:rPr>
          <w:rFonts w:ascii="Times New Roman" w:hAnsi="Times New Roman"/>
          <w:sz w:val="24"/>
          <w:szCs w:val="24"/>
        </w:rPr>
        <w:t>“P</w:t>
      </w:r>
      <w:r w:rsidRPr="00CF2739">
        <w:rPr>
          <w:rFonts w:ascii="Times New Roman" w:hAnsi="Times New Roman"/>
          <w:sz w:val="24"/>
          <w:szCs w:val="24"/>
        </w:rPr>
        <w:t>ër mbrojtjen</w:t>
      </w:r>
      <w:r>
        <w:rPr>
          <w:rFonts w:ascii="Times New Roman" w:hAnsi="Times New Roman"/>
          <w:sz w:val="24"/>
          <w:szCs w:val="24"/>
        </w:rPr>
        <w:t xml:space="preserve"> civile”</w:t>
      </w:r>
      <w:r w:rsidR="00EB0574" w:rsidRPr="00551241">
        <w:rPr>
          <w:rFonts w:ascii="Times New Roman" w:eastAsia="Times New Roman" w:hAnsi="Times New Roman"/>
          <w:sz w:val="24"/>
          <w:szCs w:val="24"/>
        </w:rPr>
        <w:t xml:space="preserve">                                                                                                                                                                                                                                                                     </w:t>
      </w:r>
      <w:bookmarkStart w:id="3" w:name="_Hlk530551516"/>
      <w:r>
        <w:rPr>
          <w:rFonts w:ascii="Times New Roman" w:eastAsia="Times New Roman" w:hAnsi="Times New Roman"/>
          <w:sz w:val="24"/>
          <w:szCs w:val="24"/>
        </w:rPr>
        <w:t xml:space="preserve">                               6</w:t>
      </w:r>
      <w:r w:rsidR="00EB0574" w:rsidRPr="00551241">
        <w:rPr>
          <w:rFonts w:ascii="Times New Roman" w:eastAsia="Times New Roman" w:hAnsi="Times New Roman"/>
          <w:sz w:val="24"/>
          <w:szCs w:val="24"/>
        </w:rPr>
        <w:t xml:space="preserve">-Aktet nenligjore ne zbatim </w:t>
      </w:r>
      <w:proofErr w:type="gramStart"/>
      <w:r w:rsidR="00EB0574" w:rsidRPr="00551241">
        <w:rPr>
          <w:rFonts w:ascii="Times New Roman" w:eastAsia="Times New Roman" w:hAnsi="Times New Roman"/>
          <w:sz w:val="24"/>
          <w:szCs w:val="24"/>
        </w:rPr>
        <w:t>te</w:t>
      </w:r>
      <w:proofErr w:type="gramEnd"/>
      <w:r w:rsidR="00EB0574" w:rsidRPr="00551241">
        <w:rPr>
          <w:rFonts w:ascii="Times New Roman" w:eastAsia="Times New Roman" w:hAnsi="Times New Roman"/>
          <w:sz w:val="24"/>
          <w:szCs w:val="24"/>
        </w:rPr>
        <w:t xml:space="preserve"> ligjeve te mesiperme                                    </w:t>
      </w:r>
      <w:bookmarkStart w:id="4" w:name="_Hlk528590057"/>
      <w:bookmarkEnd w:id="1"/>
      <w:bookmarkEnd w:id="2"/>
      <w:bookmarkEnd w:id="3"/>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bookmarkEnd w:id="4"/>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1.5</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MËNYRA E VLERËSIMIT TË KANDIDATËVE</w:t>
            </w:r>
          </w:p>
        </w:tc>
      </w:tr>
    </w:tbl>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w:t>
      </w:r>
      <w:r w:rsidRPr="00551241">
        <w:rPr>
          <w:rFonts w:ascii="Times New Roman" w:hAnsi="Times New Roman"/>
          <w:b/>
          <w:sz w:val="24"/>
          <w:szCs w:val="24"/>
        </w:rPr>
        <w:t>40 pikë.</w:t>
      </w:r>
      <w:r w:rsidRPr="00551241">
        <w:rPr>
          <w:rFonts w:ascii="Times New Roman" w:hAnsi="Times New Roman"/>
          <w:sz w:val="24"/>
          <w:szCs w:val="24"/>
        </w:rPr>
        <w:t xml:space="preserve"> </w:t>
      </w: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Kandidatët gjatë intervistës së strukturuar me gojë do të vlerësohen në lidhje me:</w:t>
      </w:r>
    </w:p>
    <w:p w:rsidR="005B0875" w:rsidRPr="00551241" w:rsidRDefault="005B0875" w:rsidP="005B0875">
      <w:pPr>
        <w:pStyle w:val="ListParagraph"/>
        <w:numPr>
          <w:ilvl w:val="0"/>
          <w:numId w:val="5"/>
        </w:numPr>
        <w:jc w:val="both"/>
        <w:rPr>
          <w:rFonts w:ascii="Times New Roman" w:hAnsi="Times New Roman"/>
          <w:sz w:val="24"/>
          <w:szCs w:val="24"/>
        </w:rPr>
      </w:pPr>
      <w:r w:rsidRPr="00551241">
        <w:rPr>
          <w:rFonts w:ascii="Times New Roman" w:hAnsi="Times New Roman"/>
          <w:sz w:val="24"/>
          <w:szCs w:val="24"/>
        </w:rPr>
        <w:t>Njohuritë, aftësitë, kompetencën në lidhje me përshkrimin e pozicionit të punës;</w:t>
      </w:r>
    </w:p>
    <w:p w:rsidR="005B0875" w:rsidRPr="00551241" w:rsidRDefault="005B0875" w:rsidP="005B0875">
      <w:pPr>
        <w:pStyle w:val="ListParagraph"/>
        <w:numPr>
          <w:ilvl w:val="0"/>
          <w:numId w:val="5"/>
        </w:numPr>
        <w:jc w:val="both"/>
        <w:rPr>
          <w:rFonts w:ascii="Times New Roman" w:hAnsi="Times New Roman"/>
          <w:sz w:val="24"/>
          <w:szCs w:val="24"/>
        </w:rPr>
      </w:pPr>
      <w:r w:rsidRPr="00551241">
        <w:rPr>
          <w:rFonts w:ascii="Times New Roman" w:hAnsi="Times New Roman"/>
          <w:sz w:val="24"/>
          <w:szCs w:val="24"/>
        </w:rPr>
        <w:t>Eksperiencën e tyre të mëparshme;</w:t>
      </w:r>
    </w:p>
    <w:p w:rsidR="005B0875" w:rsidRPr="00551241" w:rsidRDefault="005B0875" w:rsidP="005B0875">
      <w:pPr>
        <w:pStyle w:val="ListParagraph"/>
        <w:numPr>
          <w:ilvl w:val="0"/>
          <w:numId w:val="5"/>
        </w:numPr>
        <w:jc w:val="both"/>
        <w:rPr>
          <w:rFonts w:ascii="Times New Roman" w:hAnsi="Times New Roman"/>
          <w:sz w:val="24"/>
          <w:szCs w:val="24"/>
        </w:rPr>
      </w:pPr>
      <w:r w:rsidRPr="00551241">
        <w:rPr>
          <w:rFonts w:ascii="Times New Roman" w:hAnsi="Times New Roman"/>
          <w:sz w:val="24"/>
          <w:szCs w:val="24"/>
        </w:rPr>
        <w:t>Motivimin, aspiratat dhe pritshmëritë e tyre për karrierën.</w:t>
      </w: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Totali i pikëve në përfundim të intervistës së strukturuar me gojë është </w:t>
      </w:r>
      <w:r w:rsidRPr="00551241">
        <w:rPr>
          <w:rFonts w:ascii="Times New Roman" w:hAnsi="Times New Roman"/>
          <w:b/>
          <w:sz w:val="24"/>
          <w:szCs w:val="24"/>
        </w:rPr>
        <w:t>60 pikë.</w:t>
      </w:r>
      <w:r w:rsidRPr="00551241">
        <w:rPr>
          <w:rFonts w:ascii="Times New Roman" w:hAnsi="Times New Roman"/>
          <w:sz w:val="24"/>
          <w:szCs w:val="24"/>
        </w:rPr>
        <w:t xml:space="preserve"> </w:t>
      </w:r>
    </w:p>
    <w:p w:rsidR="005B0875" w:rsidRPr="00551241" w:rsidRDefault="005B0875" w:rsidP="005B0875">
      <w:pPr>
        <w:jc w:val="both"/>
        <w:rPr>
          <w:rFonts w:ascii="Times New Roman" w:hAnsi="Times New Roman"/>
          <w:color w:val="0000FF"/>
          <w:sz w:val="24"/>
          <w:szCs w:val="24"/>
          <w:u w:val="singl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1.6</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DATA E DALJES SË REZULTATEVE TË KONKURIMIT DHE MËNYRA E KOMUNIKIMIT</w:t>
            </w:r>
          </w:p>
        </w:tc>
      </w:tr>
    </w:tbl>
    <w:p w:rsidR="005B0875" w:rsidRPr="00551241" w:rsidRDefault="005B0875" w:rsidP="005B0875">
      <w:pPr>
        <w:rPr>
          <w:rFonts w:ascii="Times New Roman" w:hAnsi="Times New Roman"/>
          <w:sz w:val="24"/>
          <w:szCs w:val="24"/>
        </w:rPr>
      </w:pPr>
    </w:p>
    <w:p w:rsidR="00C94994" w:rsidRPr="00551241" w:rsidRDefault="005B0875" w:rsidP="00C4204D">
      <w:pPr>
        <w:rPr>
          <w:rFonts w:ascii="Times New Roman" w:hAnsi="Times New Roman"/>
          <w:sz w:val="24"/>
          <w:szCs w:val="24"/>
        </w:rPr>
      </w:pPr>
      <w:r w:rsidRPr="00551241">
        <w:rPr>
          <w:rFonts w:ascii="Times New Roman" w:hAnsi="Times New Roman"/>
          <w:sz w:val="24"/>
          <w:szCs w:val="24"/>
        </w:rPr>
        <w:t>Në përfundim të vlerësimit</w:t>
      </w:r>
      <w:r w:rsidR="00CC381D">
        <w:rPr>
          <w:rFonts w:ascii="Times New Roman" w:hAnsi="Times New Roman"/>
          <w:sz w:val="24"/>
          <w:szCs w:val="24"/>
        </w:rPr>
        <w:t xml:space="preserve"> të kandidatëve, Bashkia Has</w:t>
      </w:r>
      <w:r w:rsidRPr="00551241">
        <w:rPr>
          <w:rFonts w:ascii="Times New Roman" w:hAnsi="Times New Roman"/>
          <w:sz w:val="24"/>
          <w:szCs w:val="24"/>
        </w:rPr>
        <w:t xml:space="preserve"> do të shpallë fituesin në portalin “Shërbimi Kombëtar të Punësimit”. Të gjithë kandidatët pjesëmarrës në këtë procedurë do të njoftohen në mënyrë elektronike për datën e saktë të shpalljes së fituesit.</w:t>
      </w:r>
    </w:p>
    <w:p w:rsidR="005B0875" w:rsidRPr="00551241" w:rsidRDefault="005B0875" w:rsidP="005B0875">
      <w:pPr>
        <w:pBdr>
          <w:bottom w:val="single" w:sz="8" w:space="1" w:color="C00000"/>
        </w:pBdr>
        <w:jc w:val="both"/>
        <w:rPr>
          <w:rFonts w:ascii="Times New Roman" w:hAnsi="Times New Roman"/>
          <w:b/>
          <w:sz w:val="24"/>
          <w:szCs w:val="24"/>
        </w:rPr>
      </w:pPr>
      <w:r w:rsidRPr="00551241">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5B0875" w:rsidRPr="00551241" w:rsidTr="005B087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B0875" w:rsidRPr="00551241" w:rsidRDefault="005B0875">
            <w:pPr>
              <w:jc w:val="both"/>
              <w:rPr>
                <w:rFonts w:ascii="Times New Roman" w:hAnsi="Times New Roman"/>
                <w:i/>
                <w:sz w:val="24"/>
                <w:szCs w:val="24"/>
                <w:lang w:val="sq-AL" w:eastAsia="sq-AL"/>
              </w:rPr>
            </w:pPr>
            <w:r w:rsidRPr="00551241">
              <w:rPr>
                <w:rFonts w:ascii="Times New Roman" w:hAnsi="Times New Roman"/>
                <w:i/>
                <w:sz w:val="24"/>
                <w:szCs w:val="24"/>
                <w:lang w:val="sq-AL" w:eastAsia="sq-AL"/>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i/>
          <w:sz w:val="24"/>
          <w:szCs w:val="24"/>
        </w:rPr>
      </w:pPr>
      <w:r w:rsidRPr="00551241">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2.1</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KUSHTET QË DUHET TË PLOTËSOJË KANDIDATI NË PROCEDURËN E PRANIMIT NË SHËRBIMIN CIVIL DHE KRITERET E VEÇANTA</w:t>
            </w:r>
          </w:p>
        </w:tc>
      </w:tr>
    </w:tbl>
    <w:p w:rsidR="005B0875" w:rsidRPr="00551241" w:rsidRDefault="005B0875" w:rsidP="005B0875">
      <w:pPr>
        <w:jc w:val="both"/>
        <w:rPr>
          <w:rFonts w:ascii="Times New Roman" w:hAnsi="Times New Roman"/>
          <w:b/>
          <w:sz w:val="24"/>
          <w:szCs w:val="24"/>
        </w:rPr>
      </w:pPr>
    </w:p>
    <w:p w:rsidR="005B0875" w:rsidRPr="00551241" w:rsidRDefault="005B0875" w:rsidP="005B0875">
      <w:pPr>
        <w:jc w:val="both"/>
        <w:rPr>
          <w:rFonts w:ascii="Times New Roman" w:hAnsi="Times New Roman"/>
          <w:b/>
          <w:sz w:val="24"/>
          <w:szCs w:val="24"/>
        </w:rPr>
      </w:pPr>
      <w:r w:rsidRPr="00551241">
        <w:rPr>
          <w:rFonts w:ascii="Times New Roman" w:hAnsi="Times New Roman"/>
          <w:b/>
          <w:sz w:val="24"/>
          <w:szCs w:val="24"/>
        </w:rPr>
        <w:t xml:space="preserve">Kushtet që duhet të plotësojë kandidati në procedurën e pranimit në shërbimin civil janë: </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jetë shtetas shqiptar;</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ketë zotësi të plotë për të vepruar;</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zotërojë gjuhën shqipe, të shkruar dhe të folur;</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jetë në kushte shëndetësore që e lejojnë të kryejë detyrën përkatëse;</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mos jetë i dënuar me vendim të formës së prerë për kryerjen e një krimi apo për kryerjen e një kundërvajtjeje penale me dashje;</w:t>
      </w:r>
    </w:p>
    <w:p w:rsidR="00A91C9B" w:rsidRPr="00551241" w:rsidRDefault="005B0875" w:rsidP="00A91C9B">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 xml:space="preserve">Ndaj tij të mos jetë marrë masa disiplinore e largimit nga shërbimi civil, që nuk është shuar </w:t>
      </w:r>
      <w:proofErr w:type="gramStart"/>
      <w:r w:rsidRPr="00551241">
        <w:rPr>
          <w:rFonts w:ascii="Times New Roman" w:hAnsi="Times New Roman"/>
          <w:sz w:val="24"/>
          <w:szCs w:val="24"/>
        </w:rPr>
        <w:t>sipas  Ligjit</w:t>
      </w:r>
      <w:proofErr w:type="gramEnd"/>
      <w:r w:rsidRPr="00551241">
        <w:rPr>
          <w:rFonts w:ascii="Times New Roman" w:hAnsi="Times New Roman"/>
          <w:sz w:val="24"/>
          <w:szCs w:val="24"/>
        </w:rPr>
        <w:t xml:space="preserve"> Nr. 152/2013, “</w:t>
      </w:r>
      <w:r w:rsidRPr="00551241">
        <w:rPr>
          <w:rFonts w:ascii="Times New Roman" w:hAnsi="Times New Roman"/>
          <w:i/>
          <w:sz w:val="24"/>
          <w:szCs w:val="24"/>
        </w:rPr>
        <w:t>Për nëpunësin civil</w:t>
      </w:r>
      <w:r w:rsidRPr="00551241">
        <w:rPr>
          <w:rFonts w:ascii="Times New Roman" w:hAnsi="Times New Roman"/>
          <w:sz w:val="24"/>
          <w:szCs w:val="24"/>
        </w:rPr>
        <w:t>”, i ndryshuar.</w:t>
      </w:r>
    </w:p>
    <w:p w:rsidR="005B0875" w:rsidRPr="00551241" w:rsidRDefault="005B0875" w:rsidP="005B0875">
      <w:pPr>
        <w:pStyle w:val="ListParagraph"/>
        <w:ind w:left="0"/>
        <w:jc w:val="both"/>
        <w:rPr>
          <w:rFonts w:ascii="Times New Roman" w:hAnsi="Times New Roman"/>
          <w:b/>
          <w:sz w:val="24"/>
          <w:szCs w:val="24"/>
        </w:rPr>
      </w:pPr>
    </w:p>
    <w:p w:rsidR="005B0875" w:rsidRPr="00551241" w:rsidRDefault="005B0875" w:rsidP="005B0875">
      <w:pPr>
        <w:jc w:val="both"/>
        <w:rPr>
          <w:rFonts w:ascii="Times New Roman" w:hAnsi="Times New Roman"/>
          <w:b/>
          <w:sz w:val="24"/>
          <w:szCs w:val="24"/>
        </w:rPr>
      </w:pPr>
      <w:r w:rsidRPr="00551241">
        <w:rPr>
          <w:rFonts w:ascii="Times New Roman" w:hAnsi="Times New Roman"/>
          <w:b/>
          <w:sz w:val="24"/>
          <w:szCs w:val="24"/>
        </w:rPr>
        <w:t xml:space="preserve">Kandidatët duhet të plotësojnë kriteret e veçanta si vijon: </w:t>
      </w:r>
    </w:p>
    <w:p w:rsidR="00EA17EF" w:rsidRPr="00551241" w:rsidRDefault="00EA17EF" w:rsidP="00EA17EF">
      <w:pPr>
        <w:pStyle w:val="ListParagraph"/>
        <w:numPr>
          <w:ilvl w:val="0"/>
          <w:numId w:val="14"/>
        </w:numPr>
        <w:jc w:val="both"/>
        <w:rPr>
          <w:rFonts w:ascii="Times New Roman" w:hAnsi="Times New Roman"/>
          <w:color w:val="000000"/>
          <w:sz w:val="24"/>
          <w:szCs w:val="24"/>
        </w:rPr>
      </w:pPr>
      <w:r w:rsidRPr="00551241">
        <w:rPr>
          <w:rFonts w:ascii="Times New Roman" w:hAnsi="Times New Roman"/>
          <w:color w:val="000000"/>
          <w:sz w:val="24"/>
          <w:szCs w:val="24"/>
        </w:rPr>
        <w:t>Të zotërojnë diplomë të nivelit</w:t>
      </w:r>
      <w:r w:rsidR="00CC381D">
        <w:rPr>
          <w:rFonts w:ascii="Times New Roman" w:hAnsi="Times New Roman"/>
          <w:color w:val="000000"/>
          <w:sz w:val="24"/>
          <w:szCs w:val="24"/>
        </w:rPr>
        <w:t xml:space="preserve"> minimal “Bachelor</w:t>
      </w:r>
      <w:r w:rsidRPr="00551241">
        <w:rPr>
          <w:rFonts w:ascii="Times New Roman" w:hAnsi="Times New Roman"/>
          <w:color w:val="000000"/>
          <w:sz w:val="24"/>
          <w:szCs w:val="24"/>
        </w:rPr>
        <w:t xml:space="preserve">” </w:t>
      </w:r>
      <w:r w:rsidRPr="00551241">
        <w:rPr>
          <w:rFonts w:ascii="Times New Roman" w:hAnsi="Times New Roman"/>
          <w:sz w:val="24"/>
          <w:szCs w:val="24"/>
        </w:rPr>
        <w:t>në</w:t>
      </w:r>
      <w:r w:rsidR="0026315C">
        <w:rPr>
          <w:rFonts w:ascii="Times New Roman" w:hAnsi="Times New Roman"/>
          <w:sz w:val="24"/>
          <w:szCs w:val="24"/>
        </w:rPr>
        <w:t xml:space="preserve"> fushën e </w:t>
      </w:r>
      <w:proofErr w:type="gramStart"/>
      <w:r w:rsidR="0026315C">
        <w:rPr>
          <w:rFonts w:ascii="Times New Roman" w:hAnsi="Times New Roman"/>
          <w:sz w:val="24"/>
          <w:szCs w:val="24"/>
        </w:rPr>
        <w:t>Shkencave  ekonomike</w:t>
      </w:r>
      <w:proofErr w:type="gramEnd"/>
      <w:r w:rsidR="0026315C">
        <w:rPr>
          <w:rFonts w:ascii="Times New Roman" w:hAnsi="Times New Roman"/>
          <w:sz w:val="24"/>
          <w:szCs w:val="24"/>
        </w:rPr>
        <w:t xml:space="preserve">, </w:t>
      </w:r>
      <w:r w:rsidR="00CC381D">
        <w:rPr>
          <w:rFonts w:ascii="Times New Roman" w:hAnsi="Times New Roman"/>
          <w:sz w:val="24"/>
          <w:szCs w:val="24"/>
        </w:rPr>
        <w:t>sociale</w:t>
      </w:r>
      <w:r w:rsidR="0026315C">
        <w:rPr>
          <w:rFonts w:ascii="Times New Roman" w:hAnsi="Times New Roman"/>
          <w:sz w:val="24"/>
          <w:szCs w:val="24"/>
        </w:rPr>
        <w:t>, juridike dhe inxhinierike</w:t>
      </w:r>
      <w:r w:rsidR="00CC381D">
        <w:rPr>
          <w:rFonts w:ascii="Times New Roman" w:hAnsi="Times New Roman"/>
          <w:sz w:val="24"/>
          <w:szCs w:val="24"/>
        </w:rPr>
        <w:t xml:space="preserve">. </w:t>
      </w:r>
      <w:r w:rsidRPr="00551241">
        <w:rPr>
          <w:rFonts w:ascii="Times New Roman" w:hAnsi="Times New Roman"/>
          <w:sz w:val="24"/>
          <w:szCs w:val="24"/>
        </w:rPr>
        <w:t>(</w:t>
      </w:r>
      <w:r w:rsidRPr="00551241">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A17EF" w:rsidRPr="00551241" w:rsidRDefault="00EA17EF" w:rsidP="00EA17EF">
      <w:pPr>
        <w:pStyle w:val="ListParagraph"/>
        <w:numPr>
          <w:ilvl w:val="0"/>
          <w:numId w:val="14"/>
        </w:numPr>
        <w:jc w:val="both"/>
        <w:rPr>
          <w:rFonts w:ascii="Times New Roman" w:hAnsi="Times New Roman"/>
          <w:color w:val="000000"/>
          <w:sz w:val="24"/>
          <w:szCs w:val="24"/>
        </w:rPr>
      </w:pPr>
      <w:r w:rsidRPr="00551241">
        <w:rPr>
          <w:rFonts w:ascii="Times New Roman" w:hAnsi="Times New Roman"/>
          <w:color w:val="000000"/>
          <w:sz w:val="24"/>
          <w:szCs w:val="24"/>
        </w:rPr>
        <w:t xml:space="preserve">Të kenë eksperiencë pune </w:t>
      </w:r>
      <w:proofErr w:type="gramStart"/>
      <w:r w:rsidRPr="00551241">
        <w:rPr>
          <w:rFonts w:ascii="Times New Roman" w:hAnsi="Times New Roman"/>
          <w:color w:val="000000"/>
          <w:sz w:val="24"/>
          <w:szCs w:val="24"/>
        </w:rPr>
        <w:t>jo</w:t>
      </w:r>
      <w:proofErr w:type="gramEnd"/>
      <w:r w:rsidRPr="00551241">
        <w:rPr>
          <w:rFonts w:ascii="Times New Roman" w:hAnsi="Times New Roman"/>
          <w:color w:val="000000"/>
          <w:sz w:val="24"/>
          <w:szCs w:val="24"/>
        </w:rPr>
        <w:t xml:space="preserve"> më pak se </w:t>
      </w:r>
      <w:r w:rsidRPr="00551241">
        <w:rPr>
          <w:rFonts w:ascii="Times New Roman" w:hAnsi="Times New Roman"/>
          <w:sz w:val="24"/>
          <w:szCs w:val="24"/>
        </w:rPr>
        <w:t>1 (një) vite,</w:t>
      </w:r>
      <w:r w:rsidRPr="00551241">
        <w:rPr>
          <w:rFonts w:ascii="Times New Roman" w:hAnsi="Times New Roman"/>
          <w:color w:val="000000"/>
          <w:sz w:val="24"/>
          <w:szCs w:val="24"/>
        </w:rPr>
        <w:t xml:space="preserve"> </w:t>
      </w:r>
      <w:r w:rsidRPr="00551241">
        <w:rPr>
          <w:rFonts w:ascii="Times New Roman" w:hAnsi="Times New Roman"/>
          <w:sz w:val="24"/>
          <w:szCs w:val="24"/>
        </w:rPr>
        <w:t xml:space="preserve">në administratën shtetërore dhe/ose institucione të pavarura dhe/ose institucione tregtare </w:t>
      </w:r>
      <w:r w:rsidRPr="00551241">
        <w:rPr>
          <w:rFonts w:ascii="Times New Roman" w:hAnsi="Times New Roman"/>
          <w:color w:val="000000"/>
          <w:sz w:val="24"/>
          <w:szCs w:val="24"/>
        </w:rPr>
        <w:t>Të kenë aftësi të mira k</w:t>
      </w:r>
      <w:r w:rsidR="00CC381D">
        <w:rPr>
          <w:rFonts w:ascii="Times New Roman" w:hAnsi="Times New Roman"/>
          <w:color w:val="000000"/>
          <w:sz w:val="24"/>
          <w:szCs w:val="24"/>
        </w:rPr>
        <w:t>omunikuese dhe të punës në grup</w:t>
      </w:r>
      <w:r w:rsidRPr="00551241">
        <w:rPr>
          <w:rFonts w:ascii="Times New Roman" w:hAnsi="Times New Roman"/>
          <w:color w:val="000000"/>
          <w:sz w:val="24"/>
          <w:szCs w:val="24"/>
        </w:rPr>
        <w:t>.</w:t>
      </w:r>
    </w:p>
    <w:p w:rsidR="00EA17EF" w:rsidRPr="00551241" w:rsidRDefault="00CC381D" w:rsidP="00EA17EF">
      <w:pPr>
        <w:pStyle w:val="ListParagraph"/>
        <w:numPr>
          <w:ilvl w:val="0"/>
          <w:numId w:val="14"/>
        </w:numPr>
        <w:jc w:val="both"/>
        <w:rPr>
          <w:rFonts w:ascii="Times New Roman" w:hAnsi="Times New Roman"/>
          <w:sz w:val="24"/>
          <w:szCs w:val="24"/>
        </w:rPr>
      </w:pPr>
      <w:r>
        <w:rPr>
          <w:rFonts w:ascii="Times New Roman" w:hAnsi="Times New Roman"/>
          <w:sz w:val="24"/>
          <w:szCs w:val="24"/>
        </w:rPr>
        <w:t>Të ketë njohuri të mira në programet bazë te punës në</w:t>
      </w:r>
      <w:r w:rsidR="00EA17EF" w:rsidRPr="00551241">
        <w:rPr>
          <w:rFonts w:ascii="Times New Roman" w:hAnsi="Times New Roman"/>
          <w:sz w:val="24"/>
          <w:szCs w:val="24"/>
        </w:rPr>
        <w:t xml:space="preserve"> kompjuter.</w:t>
      </w:r>
    </w:p>
    <w:p w:rsidR="005B0875" w:rsidRPr="00551241" w:rsidRDefault="005B0875" w:rsidP="005B0875">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1"/>
        <w:gridCol w:w="8559"/>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2.2</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DOKUMENTACIONI, MËNYRA DHE AFATI I DORËZIMIT</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Kandidatët që aplikojnë duhet të dorëzojnë Dokumentet si më poshtë: </w:t>
      </w:r>
    </w:p>
    <w:p w:rsidR="00C13374" w:rsidRDefault="005B0875" w:rsidP="00C13374">
      <w:pPr>
        <w:pStyle w:val="ListParagraph"/>
        <w:numPr>
          <w:ilvl w:val="0"/>
          <w:numId w:val="6"/>
        </w:numPr>
        <w:rPr>
          <w:rFonts w:ascii="Times New Roman" w:hAnsi="Times New Roman"/>
          <w:sz w:val="24"/>
          <w:szCs w:val="24"/>
        </w:rPr>
      </w:pPr>
      <w:r w:rsidRPr="00551241">
        <w:rPr>
          <w:rFonts w:ascii="Times New Roman" w:hAnsi="Times New Roman"/>
          <w:sz w:val="24"/>
          <w:szCs w:val="24"/>
        </w:rPr>
        <w:t>Jetëshkrim i plotësuar në përputhje me dokumentin tip që e gjeni në linkun:</w:t>
      </w:r>
      <w:r w:rsidR="00C13374">
        <w:rPr>
          <w:rFonts w:ascii="Times New Roman" w:hAnsi="Times New Roman"/>
          <w:sz w:val="24"/>
          <w:szCs w:val="24"/>
        </w:rPr>
        <w:t xml:space="preserve"> </w:t>
      </w:r>
    </w:p>
    <w:p w:rsidR="00C13374" w:rsidRPr="00C13374" w:rsidRDefault="003A4C86" w:rsidP="00C13374">
      <w:pPr>
        <w:pStyle w:val="ListParagraph"/>
        <w:ind w:left="360"/>
        <w:rPr>
          <w:rFonts w:ascii="Times New Roman" w:hAnsi="Times New Roman"/>
          <w:sz w:val="24"/>
          <w:szCs w:val="24"/>
        </w:rPr>
      </w:pPr>
      <w:hyperlink r:id="rId9" w:history="1">
        <w:r w:rsidR="00C13374" w:rsidRPr="00C13374">
          <w:rPr>
            <w:rStyle w:val="Hyperlink"/>
            <w:sz w:val="24"/>
            <w:szCs w:val="24"/>
            <w:lang w:val="it-IT"/>
          </w:rPr>
          <w:t>http://dap.gov.al/legjislacioni/udhezime-manuale/60-jeteshkrimi-standard</w:t>
        </w:r>
      </w:hyperlink>
    </w:p>
    <w:p w:rsidR="005B0875" w:rsidRPr="00551241" w:rsidRDefault="0086142A" w:rsidP="007C02B2">
      <w:pPr>
        <w:pStyle w:val="ListParagraph"/>
        <w:numPr>
          <w:ilvl w:val="0"/>
          <w:numId w:val="6"/>
        </w:numPr>
        <w:rPr>
          <w:rFonts w:ascii="Times New Roman" w:hAnsi="Times New Roman"/>
          <w:sz w:val="24"/>
          <w:szCs w:val="24"/>
        </w:rPr>
      </w:pPr>
      <w:r>
        <w:rPr>
          <w:rFonts w:ascii="Times New Roman" w:hAnsi="Times New Roman"/>
          <w:sz w:val="24"/>
          <w:szCs w:val="24"/>
        </w:rPr>
        <w:lastRenderedPageBreak/>
        <w:t xml:space="preserve">Fotokopje të diplomës, </w:t>
      </w:r>
      <w:r w:rsidR="00735F3F" w:rsidRPr="00551241">
        <w:rPr>
          <w:rFonts w:ascii="Times New Roman" w:hAnsi="Times New Roman"/>
          <w:sz w:val="24"/>
          <w:szCs w:val="24"/>
        </w:rPr>
        <w:t xml:space="preserve">bashkelidhur </w:t>
      </w:r>
      <w:r w:rsidR="007C02B2" w:rsidRPr="00551241">
        <w:rPr>
          <w:rFonts w:ascii="Times New Roman" w:hAnsi="Times New Roman"/>
          <w:sz w:val="24"/>
          <w:szCs w:val="24"/>
        </w:rPr>
        <w:t xml:space="preserve"> listen e notave </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Fotokopje të librezës së punës (të gjitha faqet që vërtetojnë eksperiencën në punë);</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Fotokopje të letërnjoftimit (ID);</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Vërtetim të gjëndjes shëndetësore;</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Vetëdeklarim të gjëndjes gjyqësore;</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Vlerësimin e fundit nga eprori direkt;</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Vërtetim nga Institucioni që nuk ka masë displinore në fuqi;</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Çdo dokumentacion tjetër që vërteton trajnimet, kualifikimet, arsimim shtesë, vlerësimet pozitive apo të tjera të përmendura në jetëshkrimin tuaj.</w:t>
      </w:r>
    </w:p>
    <w:p w:rsidR="005B0875" w:rsidRPr="00551241" w:rsidRDefault="005B0875" w:rsidP="005B0875">
      <w:pPr>
        <w:pStyle w:val="ListParagraph"/>
        <w:ind w:left="360"/>
        <w:rPr>
          <w:rFonts w:ascii="Times New Roman" w:hAnsi="Times New Roman"/>
          <w:sz w:val="24"/>
          <w:szCs w:val="24"/>
        </w:rPr>
      </w:pPr>
    </w:p>
    <w:p w:rsidR="005B0875" w:rsidRPr="008272E0" w:rsidRDefault="005B0875" w:rsidP="005B0875">
      <w:pPr>
        <w:jc w:val="both"/>
        <w:rPr>
          <w:rFonts w:ascii="Times New Roman" w:hAnsi="Times New Roman"/>
          <w:b/>
          <w:i/>
          <w:color w:val="FF0000"/>
          <w:sz w:val="24"/>
          <w:szCs w:val="24"/>
        </w:rPr>
      </w:pPr>
      <w:r w:rsidRPr="00551241">
        <w:rPr>
          <w:rFonts w:ascii="Times New Roman" w:hAnsi="Times New Roman"/>
          <w:b/>
          <w:i/>
          <w:sz w:val="24"/>
          <w:szCs w:val="24"/>
        </w:rPr>
        <w:t>Dokumentet duhet të dorëzohen me po</w:t>
      </w:r>
      <w:r w:rsidR="001370CB">
        <w:rPr>
          <w:rFonts w:ascii="Times New Roman" w:hAnsi="Times New Roman"/>
          <w:b/>
          <w:i/>
          <w:sz w:val="24"/>
          <w:szCs w:val="24"/>
        </w:rPr>
        <w:t>stë apo drejtpërsëdrejti pran</w:t>
      </w:r>
      <w:r w:rsidRPr="00551241">
        <w:rPr>
          <w:rFonts w:ascii="Times New Roman" w:hAnsi="Times New Roman"/>
          <w:b/>
          <w:i/>
          <w:sz w:val="24"/>
          <w:szCs w:val="24"/>
        </w:rPr>
        <w:t>e Bash</w:t>
      </w:r>
      <w:r w:rsidR="00CC381D">
        <w:rPr>
          <w:rFonts w:ascii="Times New Roman" w:hAnsi="Times New Roman"/>
          <w:b/>
          <w:i/>
          <w:sz w:val="24"/>
          <w:szCs w:val="24"/>
        </w:rPr>
        <w:t xml:space="preserve">kisë </w:t>
      </w:r>
      <w:proofErr w:type="gramStart"/>
      <w:r w:rsidR="00CC381D">
        <w:rPr>
          <w:rFonts w:ascii="Times New Roman" w:hAnsi="Times New Roman"/>
          <w:b/>
          <w:i/>
          <w:sz w:val="24"/>
          <w:szCs w:val="24"/>
        </w:rPr>
        <w:t>Has</w:t>
      </w:r>
      <w:proofErr w:type="gramEnd"/>
      <w:r w:rsidRPr="00551241">
        <w:rPr>
          <w:rFonts w:ascii="Times New Roman" w:hAnsi="Times New Roman"/>
          <w:b/>
          <w:i/>
          <w:sz w:val="24"/>
          <w:szCs w:val="24"/>
        </w:rPr>
        <w:t>, brenda datës</w:t>
      </w:r>
      <w:r w:rsidRPr="00551241">
        <w:rPr>
          <w:rFonts w:ascii="Times New Roman" w:hAnsi="Times New Roman"/>
          <w:b/>
          <w:i/>
          <w:color w:val="FF0000"/>
          <w:sz w:val="24"/>
          <w:szCs w:val="24"/>
        </w:rPr>
        <w:t xml:space="preserve"> </w:t>
      </w:r>
      <w:r w:rsidR="003A4C86">
        <w:rPr>
          <w:rFonts w:ascii="Times New Roman" w:hAnsi="Times New Roman"/>
          <w:b/>
          <w:i/>
          <w:color w:val="FF0000"/>
          <w:sz w:val="24"/>
          <w:szCs w:val="24"/>
        </w:rPr>
        <w:t>21</w:t>
      </w:r>
      <w:r w:rsidR="008272E0">
        <w:rPr>
          <w:rFonts w:ascii="Times New Roman" w:hAnsi="Times New Roman"/>
          <w:b/>
          <w:i/>
          <w:color w:val="FF0000"/>
          <w:sz w:val="24"/>
          <w:szCs w:val="24"/>
        </w:rPr>
        <w:t>.10</w:t>
      </w:r>
      <w:r w:rsidR="001370CB">
        <w:rPr>
          <w:rFonts w:ascii="Times New Roman" w:hAnsi="Times New Roman"/>
          <w:b/>
          <w:i/>
          <w:color w:val="FF0000"/>
          <w:sz w:val="24"/>
          <w:szCs w:val="24"/>
        </w:rPr>
        <w:t>.2020</w:t>
      </w:r>
      <w:r w:rsidRPr="00551241">
        <w:rPr>
          <w:rFonts w:ascii="Times New Roman" w:hAnsi="Times New Roman"/>
          <w:b/>
          <w:i/>
          <w:color w:val="FF0000"/>
          <w:sz w:val="24"/>
          <w:szCs w:val="24"/>
        </w:rPr>
        <w:t xml:space="preserve"> </w:t>
      </w:r>
      <w:r w:rsidRPr="00551241">
        <w:rPr>
          <w:rFonts w:ascii="Times New Roman" w:hAnsi="Times New Roman"/>
          <w:b/>
          <w:i/>
          <w:sz w:val="24"/>
          <w:szCs w:val="24"/>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2.3</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REZULTATET PËR FAZËN E VERIFIKIMIT PARAPRAK</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Në datën </w:t>
      </w:r>
      <w:r w:rsidR="003A4C86">
        <w:rPr>
          <w:rFonts w:ascii="Times New Roman" w:hAnsi="Times New Roman"/>
          <w:b/>
          <w:color w:val="FF0000"/>
          <w:sz w:val="24"/>
          <w:szCs w:val="24"/>
        </w:rPr>
        <w:t>30</w:t>
      </w:r>
      <w:bookmarkStart w:id="5" w:name="_GoBack"/>
      <w:bookmarkEnd w:id="5"/>
      <w:r w:rsidR="008272E0">
        <w:rPr>
          <w:rFonts w:ascii="Times New Roman" w:hAnsi="Times New Roman"/>
          <w:b/>
          <w:color w:val="FF0000"/>
          <w:sz w:val="24"/>
          <w:szCs w:val="24"/>
        </w:rPr>
        <w:t>.10</w:t>
      </w:r>
      <w:r w:rsidR="001370CB">
        <w:rPr>
          <w:rFonts w:ascii="Times New Roman" w:hAnsi="Times New Roman"/>
          <w:b/>
          <w:color w:val="FF0000"/>
          <w:sz w:val="24"/>
          <w:szCs w:val="24"/>
        </w:rPr>
        <w:t>.2020</w:t>
      </w:r>
      <w:r w:rsidRPr="00551241">
        <w:rPr>
          <w:rFonts w:ascii="Times New Roman" w:hAnsi="Times New Roman"/>
          <w:i/>
          <w:sz w:val="24"/>
          <w:szCs w:val="24"/>
        </w:rPr>
        <w:t>,</w:t>
      </w:r>
      <w:r w:rsidR="0086142A">
        <w:rPr>
          <w:rFonts w:ascii="Times New Roman" w:hAnsi="Times New Roman"/>
          <w:i/>
          <w:sz w:val="24"/>
          <w:szCs w:val="24"/>
        </w:rPr>
        <w:t xml:space="preserve"> </w:t>
      </w:r>
      <w:r w:rsidRPr="00551241">
        <w:rPr>
          <w:rFonts w:ascii="Times New Roman" w:hAnsi="Times New Roman"/>
          <w:sz w:val="24"/>
          <w:szCs w:val="24"/>
        </w:rPr>
        <w:t>njësia e menaxhimit të burime</w:t>
      </w:r>
      <w:r w:rsidR="00CC381D">
        <w:rPr>
          <w:rFonts w:ascii="Times New Roman" w:hAnsi="Times New Roman"/>
          <w:sz w:val="24"/>
          <w:szCs w:val="24"/>
        </w:rPr>
        <w:t>ve njerëzore të Bashkise Has</w:t>
      </w:r>
      <w:r w:rsidRPr="00551241">
        <w:rPr>
          <w:rFonts w:ascii="Times New Roman" w:hAnsi="Times New Roman"/>
          <w:color w:val="FF0000"/>
          <w:sz w:val="24"/>
          <w:szCs w:val="24"/>
        </w:rPr>
        <w:t xml:space="preserve">  </w:t>
      </w:r>
      <w:r w:rsidRPr="00551241">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551241">
        <w:rPr>
          <w:rFonts w:ascii="Times New Roman" w:hAnsi="Times New Roman"/>
          <w:sz w:val="24"/>
          <w:szCs w:val="24"/>
          <w:u w:val="single"/>
        </w:rPr>
        <w:t>nëpërmjet adresës tuaj të e-mail</w:t>
      </w:r>
      <w:r w:rsidRPr="00551241">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2.4</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FUSHAT E NJOHURIVE, AFTËSITË DHE CILËSITË MBI TË CILAT DO TË ZHVILLOHET TESTIMI DHE INTERVISTA</w:t>
            </w:r>
          </w:p>
        </w:tc>
      </w:tr>
    </w:tbl>
    <w:p w:rsidR="00DF7D5F" w:rsidRPr="00551241" w:rsidRDefault="00DF7D5F" w:rsidP="005B0875">
      <w:pPr>
        <w:ind w:right="-81"/>
        <w:jc w:val="both"/>
        <w:rPr>
          <w:rFonts w:ascii="Times New Roman" w:hAnsi="Times New Roman"/>
          <w:b/>
          <w:sz w:val="24"/>
          <w:szCs w:val="24"/>
        </w:rPr>
      </w:pPr>
    </w:p>
    <w:p w:rsidR="005B0875" w:rsidRPr="00551241" w:rsidRDefault="005B0875" w:rsidP="005B0875">
      <w:pPr>
        <w:ind w:right="-81"/>
        <w:jc w:val="both"/>
        <w:rPr>
          <w:rFonts w:ascii="Times New Roman" w:hAnsi="Times New Roman"/>
          <w:b/>
          <w:sz w:val="24"/>
          <w:szCs w:val="24"/>
        </w:rPr>
      </w:pPr>
      <w:r w:rsidRPr="00551241">
        <w:rPr>
          <w:rFonts w:ascii="Times New Roman" w:hAnsi="Times New Roman"/>
          <w:b/>
          <w:sz w:val="24"/>
          <w:szCs w:val="24"/>
        </w:rPr>
        <w:t>Kandidatët do të vlerësohen në lidhje me:</w:t>
      </w:r>
    </w:p>
    <w:p w:rsidR="00CF2739" w:rsidRPr="00CF2739" w:rsidRDefault="00773FE0" w:rsidP="005B0875">
      <w:pPr>
        <w:ind w:right="-81"/>
        <w:rPr>
          <w:rFonts w:ascii="Times New Roman" w:hAnsi="Times New Roman"/>
          <w:sz w:val="24"/>
          <w:szCs w:val="24"/>
        </w:rPr>
      </w:pPr>
      <w:r w:rsidRPr="00CF2739">
        <w:rPr>
          <w:rFonts w:ascii="Times New Roman" w:eastAsia="Times New Roman" w:hAnsi="Times New Roman"/>
          <w:sz w:val="24"/>
          <w:szCs w:val="24"/>
        </w:rPr>
        <w:t xml:space="preserve">1-Kushtetutën e Republikës së Shqipërisë;                                                                                                                </w:t>
      </w:r>
      <w:r w:rsidRPr="00CF2739">
        <w:rPr>
          <w:rFonts w:ascii="Times New Roman" w:hAnsi="Times New Roman"/>
          <w:sz w:val="24"/>
          <w:szCs w:val="24"/>
        </w:rPr>
        <w:t xml:space="preserve">                                      2-Njohuritë mbi Ligjin Nr. 9131, datë 08.09.2003</w:t>
      </w:r>
      <w:proofErr w:type="gramStart"/>
      <w:r w:rsidRPr="00CF2739">
        <w:rPr>
          <w:rFonts w:ascii="Times New Roman" w:hAnsi="Times New Roman"/>
          <w:sz w:val="24"/>
          <w:szCs w:val="24"/>
        </w:rPr>
        <w:t>,</w:t>
      </w:r>
      <w:r w:rsidRPr="00CF2739">
        <w:rPr>
          <w:rFonts w:ascii="Times New Roman" w:hAnsi="Times New Roman"/>
          <w:i/>
          <w:sz w:val="24"/>
          <w:szCs w:val="24"/>
        </w:rPr>
        <w:t>“</w:t>
      </w:r>
      <w:proofErr w:type="gramEnd"/>
      <w:r w:rsidRPr="00CF2739">
        <w:rPr>
          <w:rFonts w:ascii="Times New Roman" w:hAnsi="Times New Roman"/>
          <w:i/>
          <w:sz w:val="24"/>
          <w:szCs w:val="24"/>
        </w:rPr>
        <w:t>Për rregullat e etikës në administratën publike”</w:t>
      </w:r>
      <w:r w:rsidRPr="00CF2739">
        <w:rPr>
          <w:rFonts w:ascii="Times New Roman" w:hAnsi="Times New Roman"/>
          <w:sz w:val="24"/>
          <w:szCs w:val="24"/>
        </w:rPr>
        <w:t>.                                                                                                                                                                            3</w:t>
      </w:r>
      <w:r w:rsidRPr="00CF2739">
        <w:rPr>
          <w:rFonts w:ascii="Times New Roman" w:eastAsia="Times New Roman" w:hAnsi="Times New Roman"/>
          <w:sz w:val="24"/>
          <w:szCs w:val="24"/>
        </w:rPr>
        <w:t>-Ligjin nr. 152/2013 “Për nëpunësin civil”</w:t>
      </w:r>
      <w:proofErr w:type="gramStart"/>
      <w:r w:rsidRPr="00CF2739">
        <w:rPr>
          <w:rFonts w:ascii="Times New Roman" w:eastAsia="Times New Roman" w:hAnsi="Times New Roman"/>
          <w:sz w:val="24"/>
          <w:szCs w:val="24"/>
        </w:rPr>
        <w:t>;i</w:t>
      </w:r>
      <w:proofErr w:type="gramEnd"/>
      <w:r w:rsidRPr="00CF2739">
        <w:rPr>
          <w:rFonts w:ascii="Times New Roman" w:eastAsia="Times New Roman" w:hAnsi="Times New Roman"/>
          <w:sz w:val="24"/>
          <w:szCs w:val="24"/>
        </w:rPr>
        <w:t xml:space="preserve"> ndryshuar dhe aktet nenligjore ne zbatim te tijë.                                                       4-Ligjin nr. 139/2015 “Per veteqeverisjen vendore”</w:t>
      </w:r>
      <w:r w:rsidR="00CF2739" w:rsidRPr="00CF2739">
        <w:rPr>
          <w:rFonts w:ascii="Times New Roman" w:hAnsi="Times New Roman"/>
          <w:sz w:val="24"/>
          <w:szCs w:val="24"/>
        </w:rPr>
        <w:t xml:space="preserve"> </w:t>
      </w:r>
    </w:p>
    <w:p w:rsidR="005B0875" w:rsidRPr="00380870" w:rsidRDefault="00CF2739" w:rsidP="005B0875">
      <w:pPr>
        <w:ind w:right="-81"/>
        <w:rPr>
          <w:rFonts w:ascii="Times New Roman" w:hAnsi="Times New Roman"/>
          <w:sz w:val="24"/>
          <w:szCs w:val="24"/>
        </w:rPr>
      </w:pPr>
      <w:r w:rsidRPr="00CF2739">
        <w:rPr>
          <w:rFonts w:ascii="Times New Roman" w:hAnsi="Times New Roman"/>
          <w:sz w:val="24"/>
          <w:szCs w:val="24"/>
        </w:rPr>
        <w:t>5-</w:t>
      </w:r>
      <w:r>
        <w:rPr>
          <w:rFonts w:ascii="Times New Roman" w:hAnsi="Times New Roman"/>
          <w:sz w:val="24"/>
          <w:szCs w:val="24"/>
        </w:rPr>
        <w:t>L</w:t>
      </w:r>
      <w:r w:rsidRPr="00CF2739">
        <w:rPr>
          <w:rFonts w:ascii="Times New Roman" w:hAnsi="Times New Roman"/>
          <w:sz w:val="24"/>
          <w:szCs w:val="24"/>
        </w:rPr>
        <w:t xml:space="preserve">igj nr. 45/2019 </w:t>
      </w:r>
      <w:r>
        <w:rPr>
          <w:rFonts w:ascii="Times New Roman" w:hAnsi="Times New Roman"/>
          <w:sz w:val="24"/>
          <w:szCs w:val="24"/>
        </w:rPr>
        <w:t>“P</w:t>
      </w:r>
      <w:r w:rsidRPr="00CF2739">
        <w:rPr>
          <w:rFonts w:ascii="Times New Roman" w:hAnsi="Times New Roman"/>
          <w:sz w:val="24"/>
          <w:szCs w:val="24"/>
        </w:rPr>
        <w:t>ër mbrojtjen civile</w:t>
      </w:r>
      <w:r>
        <w:rPr>
          <w:rFonts w:ascii="Times New Roman" w:hAnsi="Times New Roman"/>
          <w:sz w:val="24"/>
          <w:szCs w:val="24"/>
        </w:rPr>
        <w:t>”</w:t>
      </w:r>
      <w:r w:rsidR="00773FE0" w:rsidRPr="00551241">
        <w:rPr>
          <w:rFonts w:ascii="Times New Roman" w:eastAsia="Times New Roman" w:hAnsi="Times New Roman"/>
          <w:sz w:val="24"/>
          <w:szCs w:val="24"/>
        </w:rPr>
        <w:t xml:space="preserve">                                                                                                                                                                                                                                                                                                                                                             </w:t>
      </w:r>
      <w:r w:rsidR="00380870">
        <w:rPr>
          <w:rFonts w:ascii="Times New Roman" w:eastAsia="Times New Roman" w:hAnsi="Times New Roman"/>
          <w:sz w:val="24"/>
          <w:szCs w:val="24"/>
        </w:rPr>
        <w:t xml:space="preserve">                              6</w:t>
      </w:r>
      <w:r w:rsidR="00773FE0" w:rsidRPr="00551241">
        <w:rPr>
          <w:rFonts w:ascii="Times New Roman" w:eastAsia="Times New Roman" w:hAnsi="Times New Roman"/>
          <w:sz w:val="24"/>
          <w:szCs w:val="24"/>
        </w:rPr>
        <w:t xml:space="preserve">-Aktet nenligjore ne zbatim </w:t>
      </w:r>
      <w:proofErr w:type="gramStart"/>
      <w:r w:rsidR="00773FE0" w:rsidRPr="00551241">
        <w:rPr>
          <w:rFonts w:ascii="Times New Roman" w:eastAsia="Times New Roman" w:hAnsi="Times New Roman"/>
          <w:sz w:val="24"/>
          <w:szCs w:val="24"/>
        </w:rPr>
        <w:t>te</w:t>
      </w:r>
      <w:proofErr w:type="gramEnd"/>
      <w:r w:rsidR="00773FE0" w:rsidRPr="00551241">
        <w:rPr>
          <w:rFonts w:ascii="Times New Roman" w:eastAsia="Times New Roman" w:hAnsi="Times New Roman"/>
          <w:sz w:val="24"/>
          <w:szCs w:val="24"/>
        </w:rPr>
        <w:t xml:space="preserve"> ligjeve te mesiperme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2.5</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 xml:space="preserve">MËNYRA E VLERËSIMIT TË KANDIDATËVE </w:t>
            </w:r>
          </w:p>
        </w:tc>
      </w:tr>
    </w:tbl>
    <w:p w:rsidR="005B0875" w:rsidRPr="00551241" w:rsidRDefault="005B0875" w:rsidP="005B0875">
      <w:pPr>
        <w:pStyle w:val="ListParagraph"/>
        <w:ind w:right="-81"/>
        <w:jc w:val="both"/>
        <w:rPr>
          <w:rFonts w:ascii="Times New Roman" w:hAnsi="Times New Roman"/>
          <w:sz w:val="24"/>
          <w:szCs w:val="24"/>
        </w:rPr>
      </w:pPr>
    </w:p>
    <w:p w:rsidR="005B0875" w:rsidRPr="00551241" w:rsidRDefault="005B0875" w:rsidP="005B0875">
      <w:pPr>
        <w:pStyle w:val="ListParagraph"/>
        <w:ind w:right="-81"/>
        <w:jc w:val="both"/>
        <w:rPr>
          <w:rFonts w:ascii="Times New Roman" w:hAnsi="Times New Roman"/>
          <w:b/>
          <w:sz w:val="24"/>
          <w:szCs w:val="24"/>
        </w:rPr>
      </w:pPr>
      <w:r w:rsidRPr="00551241">
        <w:rPr>
          <w:rFonts w:ascii="Times New Roman" w:hAnsi="Times New Roman"/>
          <w:b/>
          <w:sz w:val="24"/>
          <w:szCs w:val="24"/>
        </w:rPr>
        <w:t xml:space="preserve">Kandidatët do të vlerësohen në lidhje me: </w:t>
      </w:r>
    </w:p>
    <w:p w:rsidR="005B0875" w:rsidRPr="00551241" w:rsidRDefault="005B0875" w:rsidP="005B0875">
      <w:pPr>
        <w:pStyle w:val="ListParagraph"/>
        <w:numPr>
          <w:ilvl w:val="0"/>
          <w:numId w:val="8"/>
        </w:numPr>
        <w:ind w:right="-81"/>
        <w:jc w:val="both"/>
        <w:rPr>
          <w:rFonts w:ascii="Times New Roman" w:hAnsi="Times New Roman"/>
          <w:sz w:val="24"/>
          <w:szCs w:val="24"/>
        </w:rPr>
      </w:pPr>
      <w:r w:rsidRPr="00551241">
        <w:rPr>
          <w:rFonts w:ascii="Times New Roman" w:hAnsi="Times New Roman"/>
          <w:sz w:val="24"/>
          <w:szCs w:val="24"/>
        </w:rPr>
        <w:t xml:space="preserve">Vlerësimin me shkrim, deri në </w:t>
      </w:r>
      <w:r w:rsidRPr="00551241">
        <w:rPr>
          <w:rFonts w:ascii="Times New Roman" w:hAnsi="Times New Roman"/>
          <w:b/>
          <w:sz w:val="24"/>
          <w:szCs w:val="24"/>
        </w:rPr>
        <w:t>60 pikë;</w:t>
      </w:r>
      <w:r w:rsidRPr="00551241">
        <w:rPr>
          <w:rFonts w:ascii="Times New Roman" w:hAnsi="Times New Roman"/>
          <w:sz w:val="24"/>
          <w:szCs w:val="24"/>
        </w:rPr>
        <w:t xml:space="preserve"> </w:t>
      </w:r>
    </w:p>
    <w:p w:rsidR="005B0875" w:rsidRPr="00551241" w:rsidRDefault="005B0875" w:rsidP="005B0875">
      <w:pPr>
        <w:pStyle w:val="ListParagraph"/>
        <w:numPr>
          <w:ilvl w:val="0"/>
          <w:numId w:val="8"/>
        </w:numPr>
        <w:ind w:right="-81"/>
        <w:jc w:val="both"/>
        <w:rPr>
          <w:rFonts w:ascii="Times New Roman" w:hAnsi="Times New Roman"/>
          <w:sz w:val="24"/>
          <w:szCs w:val="24"/>
        </w:rPr>
      </w:pPr>
      <w:r w:rsidRPr="00551241">
        <w:rPr>
          <w:rFonts w:ascii="Times New Roman" w:hAnsi="Times New Roman"/>
          <w:sz w:val="24"/>
          <w:szCs w:val="24"/>
        </w:rPr>
        <w:lastRenderedPageBreak/>
        <w:t xml:space="preserve">Intervistën e strukturuar me gojë qe konsiston ne motivimin, aspiratat dhe pritshmëritë e tyre për karrierën, deri në </w:t>
      </w:r>
      <w:r w:rsidRPr="00551241">
        <w:rPr>
          <w:rFonts w:ascii="Times New Roman" w:hAnsi="Times New Roman"/>
          <w:b/>
          <w:sz w:val="24"/>
          <w:szCs w:val="24"/>
        </w:rPr>
        <w:t>25 pikë;</w:t>
      </w:r>
      <w:r w:rsidRPr="00551241">
        <w:rPr>
          <w:rFonts w:ascii="Times New Roman" w:hAnsi="Times New Roman"/>
          <w:sz w:val="24"/>
          <w:szCs w:val="24"/>
        </w:rPr>
        <w:t xml:space="preserve"> </w:t>
      </w:r>
    </w:p>
    <w:p w:rsidR="005B0875" w:rsidRPr="00551241" w:rsidRDefault="005B0875" w:rsidP="005B0875">
      <w:pPr>
        <w:pStyle w:val="ListParagraph"/>
        <w:numPr>
          <w:ilvl w:val="0"/>
          <w:numId w:val="8"/>
        </w:numPr>
        <w:ind w:right="-81"/>
        <w:jc w:val="both"/>
        <w:rPr>
          <w:rFonts w:ascii="Times New Roman" w:hAnsi="Times New Roman"/>
          <w:sz w:val="24"/>
          <w:szCs w:val="24"/>
        </w:rPr>
      </w:pPr>
      <w:r w:rsidRPr="00551241">
        <w:rPr>
          <w:rFonts w:ascii="Times New Roman" w:hAnsi="Times New Roman"/>
          <w:sz w:val="24"/>
          <w:szCs w:val="24"/>
        </w:rPr>
        <w:t xml:space="preserve">Jetëshkrimin, që konsiston në vlerësimin e arsimimit, të përvojës e të trajnimeve, të lidhura me fushën, deri në </w:t>
      </w:r>
      <w:r w:rsidRPr="00551241">
        <w:rPr>
          <w:rFonts w:ascii="Times New Roman" w:hAnsi="Times New Roman"/>
          <w:b/>
          <w:sz w:val="24"/>
          <w:szCs w:val="24"/>
        </w:rPr>
        <w:t>15 pikë;</w:t>
      </w:r>
      <w:r w:rsidRPr="00551241">
        <w:rPr>
          <w:rFonts w:ascii="Times New Roman" w:hAnsi="Times New Roman"/>
          <w:sz w:val="24"/>
          <w:szCs w:val="24"/>
        </w:rPr>
        <w:t xml:space="preserve"> </w:t>
      </w:r>
    </w:p>
    <w:p w:rsidR="005B0875" w:rsidRPr="00551241" w:rsidRDefault="005B0875" w:rsidP="00551241">
      <w:pPr>
        <w:ind w:right="-81"/>
        <w:jc w:val="both"/>
        <w:rPr>
          <w:rFonts w:ascii="Times New Roman" w:hAnsi="Times New Roman"/>
          <w:sz w:val="24"/>
          <w:szCs w:val="24"/>
        </w:rPr>
      </w:pPr>
      <w:r w:rsidRPr="00551241">
        <w:rPr>
          <w:rFonts w:ascii="Times New Roman" w:hAnsi="Times New Roman"/>
          <w:sz w:val="24"/>
          <w:szCs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551241">
          <w:rPr>
            <w:rStyle w:val="Hyperlink"/>
            <w:sz w:val="24"/>
            <w:szCs w:val="24"/>
          </w:rPr>
          <w:t>www.dap.gov.al</w:t>
        </w:r>
      </w:hyperlink>
    </w:p>
    <w:p w:rsidR="00A91C9B" w:rsidRPr="00551241" w:rsidRDefault="003A4C86" w:rsidP="00476F07">
      <w:pPr>
        <w:ind w:left="720" w:right="-81"/>
        <w:jc w:val="both"/>
        <w:rPr>
          <w:rFonts w:ascii="Times New Roman" w:hAnsi="Times New Roman"/>
          <w:color w:val="0000FF"/>
          <w:sz w:val="24"/>
          <w:szCs w:val="24"/>
          <w:u w:val="single"/>
        </w:rPr>
      </w:pPr>
      <w:hyperlink r:id="rId11" w:history="1">
        <w:r w:rsidR="005B0875" w:rsidRPr="00551241">
          <w:rPr>
            <w:rStyle w:val="Hyperlink"/>
            <w:sz w:val="24"/>
            <w:szCs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5B0875">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2.6</w:t>
            </w:r>
          </w:p>
        </w:tc>
        <w:tc>
          <w:tcPr>
            <w:tcW w:w="8994"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DATA E DALJES SË REZULTATEVE TË KONKURIMIT DHE MËNYRA E KOMUNIKIMIT</w:t>
            </w:r>
          </w:p>
        </w:tc>
      </w:tr>
    </w:tbl>
    <w:p w:rsidR="005B0875" w:rsidRPr="00551241" w:rsidRDefault="005B0875" w:rsidP="005B0875">
      <w:pPr>
        <w:jc w:val="both"/>
        <w:rPr>
          <w:rFonts w:ascii="Times New Roman" w:hAnsi="Times New Roman"/>
          <w:sz w:val="24"/>
          <w:szCs w:val="24"/>
        </w:rPr>
      </w:pPr>
    </w:p>
    <w:p w:rsidR="00551241" w:rsidRDefault="0028266B" w:rsidP="005B0875">
      <w:pPr>
        <w:jc w:val="both"/>
        <w:rPr>
          <w:rFonts w:ascii="Times New Roman" w:hAnsi="Times New Roman"/>
          <w:b/>
          <w:sz w:val="24"/>
          <w:szCs w:val="24"/>
        </w:rPr>
      </w:pPr>
      <w:r w:rsidRPr="00551241">
        <w:rPr>
          <w:rFonts w:ascii="Times New Roman" w:hAnsi="Times New Roman"/>
          <w:sz w:val="24"/>
          <w:szCs w:val="24"/>
        </w:rPr>
        <w:t>Njesia e burimeve njerzore ne menyr</w:t>
      </w:r>
      <w:r w:rsidR="005B30C7" w:rsidRPr="00551241">
        <w:rPr>
          <w:rFonts w:ascii="Times New Roman" w:hAnsi="Times New Roman"/>
          <w:sz w:val="24"/>
          <w:szCs w:val="24"/>
        </w:rPr>
        <w:t>ë</w:t>
      </w:r>
      <w:r w:rsidRPr="00551241">
        <w:rPr>
          <w:rFonts w:ascii="Times New Roman" w:hAnsi="Times New Roman"/>
          <w:sz w:val="24"/>
          <w:szCs w:val="24"/>
        </w:rPr>
        <w:t xml:space="preserve"> te vazhdushme do t</w:t>
      </w:r>
      <w:r w:rsidR="005B30C7" w:rsidRPr="00551241">
        <w:rPr>
          <w:rFonts w:ascii="Times New Roman" w:hAnsi="Times New Roman"/>
          <w:sz w:val="24"/>
          <w:szCs w:val="24"/>
        </w:rPr>
        <w:t>ë informoj nepermes portalit Sherbimit Kombetar të punesimit per ecurin e procesit konkurimit</w:t>
      </w:r>
      <w:proofErr w:type="gramStart"/>
      <w:r w:rsidR="005B30C7" w:rsidRPr="00551241">
        <w:rPr>
          <w:rFonts w:ascii="Times New Roman" w:hAnsi="Times New Roman"/>
          <w:sz w:val="24"/>
          <w:szCs w:val="24"/>
        </w:rPr>
        <w:t>,duke</w:t>
      </w:r>
      <w:proofErr w:type="gramEnd"/>
      <w:r w:rsidR="005B30C7" w:rsidRPr="00551241">
        <w:rPr>
          <w:rFonts w:ascii="Times New Roman" w:hAnsi="Times New Roman"/>
          <w:sz w:val="24"/>
          <w:szCs w:val="24"/>
        </w:rPr>
        <w:t xml:space="preserve"> shpallur ne portal rezultatin per te gjitha fazat deri ne permbylljen e procesit.</w:t>
      </w:r>
      <w:r w:rsidR="00476F07" w:rsidRPr="00551241">
        <w:rPr>
          <w:rFonts w:ascii="Times New Roman" w:hAnsi="Times New Roman"/>
          <w:b/>
          <w:sz w:val="24"/>
          <w:szCs w:val="24"/>
        </w:rPr>
        <w:t xml:space="preserve">                 </w:t>
      </w:r>
    </w:p>
    <w:p w:rsidR="00476F07" w:rsidRPr="00551241" w:rsidRDefault="00476F07" w:rsidP="005B0875">
      <w:pPr>
        <w:jc w:val="both"/>
        <w:rPr>
          <w:rFonts w:ascii="Times New Roman" w:hAnsi="Times New Roman"/>
          <w:b/>
          <w:sz w:val="24"/>
          <w:szCs w:val="24"/>
        </w:rPr>
      </w:pPr>
      <w:r w:rsidRPr="00551241">
        <w:rPr>
          <w:rFonts w:ascii="Times New Roman" w:hAnsi="Times New Roman"/>
          <w:b/>
          <w:sz w:val="24"/>
          <w:szCs w:val="24"/>
        </w:rPr>
        <w:t xml:space="preserve">                 </w:t>
      </w:r>
    </w:p>
    <w:p w:rsidR="00773FE0" w:rsidRPr="00551241" w:rsidRDefault="00CC381D" w:rsidP="00551241">
      <w:pPr>
        <w:jc w:val="center"/>
        <w:rPr>
          <w:rFonts w:ascii="Times New Roman" w:hAnsi="Times New Roman"/>
          <w:b/>
          <w:sz w:val="24"/>
          <w:szCs w:val="24"/>
        </w:rPr>
      </w:pPr>
      <w:r>
        <w:rPr>
          <w:rFonts w:ascii="Times New Roman" w:hAnsi="Times New Roman"/>
          <w:b/>
          <w:sz w:val="24"/>
          <w:szCs w:val="24"/>
        </w:rPr>
        <w:t xml:space="preserve">NJESIA E </w:t>
      </w:r>
      <w:proofErr w:type="gramStart"/>
      <w:r>
        <w:rPr>
          <w:rFonts w:ascii="Times New Roman" w:hAnsi="Times New Roman"/>
          <w:b/>
          <w:sz w:val="24"/>
          <w:szCs w:val="24"/>
        </w:rPr>
        <w:t xml:space="preserve">MENAXHIMIT </w:t>
      </w:r>
      <w:r w:rsidRPr="00551241">
        <w:rPr>
          <w:rFonts w:ascii="Times New Roman" w:hAnsi="Times New Roman"/>
          <w:b/>
          <w:sz w:val="24"/>
          <w:szCs w:val="24"/>
        </w:rPr>
        <w:t xml:space="preserve"> </w:t>
      </w:r>
      <w:r>
        <w:rPr>
          <w:rFonts w:ascii="Times New Roman" w:hAnsi="Times New Roman"/>
          <w:b/>
          <w:sz w:val="24"/>
          <w:szCs w:val="24"/>
        </w:rPr>
        <w:t>TË</w:t>
      </w:r>
      <w:proofErr w:type="gramEnd"/>
      <w:r>
        <w:rPr>
          <w:rFonts w:ascii="Times New Roman" w:hAnsi="Times New Roman"/>
          <w:b/>
          <w:sz w:val="24"/>
          <w:szCs w:val="24"/>
        </w:rPr>
        <w:t xml:space="preserve"> </w:t>
      </w:r>
      <w:r w:rsidRPr="00551241">
        <w:rPr>
          <w:rFonts w:ascii="Times New Roman" w:hAnsi="Times New Roman"/>
          <w:b/>
          <w:sz w:val="24"/>
          <w:szCs w:val="24"/>
        </w:rPr>
        <w:t>BURIMEV</w:t>
      </w:r>
      <w:r>
        <w:rPr>
          <w:rFonts w:ascii="Times New Roman" w:hAnsi="Times New Roman"/>
          <w:b/>
          <w:sz w:val="24"/>
          <w:szCs w:val="24"/>
        </w:rPr>
        <w:t xml:space="preserve">E </w:t>
      </w:r>
      <w:r w:rsidRPr="00551241">
        <w:rPr>
          <w:rFonts w:ascii="Times New Roman" w:hAnsi="Times New Roman"/>
          <w:b/>
          <w:sz w:val="24"/>
          <w:szCs w:val="24"/>
        </w:rPr>
        <w:t xml:space="preserve"> NJER</w:t>
      </w:r>
      <w:r>
        <w:rPr>
          <w:rFonts w:ascii="Times New Roman" w:hAnsi="Times New Roman"/>
          <w:b/>
          <w:sz w:val="24"/>
          <w:szCs w:val="24"/>
        </w:rPr>
        <w:t>Ë</w:t>
      </w:r>
      <w:r w:rsidRPr="00551241">
        <w:rPr>
          <w:rFonts w:ascii="Times New Roman" w:hAnsi="Times New Roman"/>
          <w:b/>
          <w:sz w:val="24"/>
          <w:szCs w:val="24"/>
        </w:rPr>
        <w:t>ZORE</w:t>
      </w:r>
    </w:p>
    <w:p w:rsidR="007F5FA6" w:rsidRPr="00551241" w:rsidRDefault="007F5FA6">
      <w:pPr>
        <w:rPr>
          <w:rFonts w:ascii="Times New Roman" w:hAnsi="Times New Roman"/>
          <w:sz w:val="24"/>
          <w:szCs w:val="24"/>
        </w:rPr>
      </w:pPr>
    </w:p>
    <w:sectPr w:rsidR="007F5FA6" w:rsidRPr="00551241" w:rsidSect="00C94994">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4B0491"/>
    <w:multiLevelType w:val="hybridMultilevel"/>
    <w:tmpl w:val="F6360DA8"/>
    <w:lvl w:ilvl="0" w:tplc="2314027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3EC8"/>
    <w:multiLevelType w:val="hybridMultilevel"/>
    <w:tmpl w:val="A8CC430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
    <w:nsid w:val="1EB132F7"/>
    <w:multiLevelType w:val="hybridMultilevel"/>
    <w:tmpl w:val="B85C531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3B0900F8"/>
    <w:multiLevelType w:val="hybridMultilevel"/>
    <w:tmpl w:val="C1C4F88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1E87004"/>
    <w:multiLevelType w:val="hybridMultilevel"/>
    <w:tmpl w:val="A8CC430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59071CDA"/>
    <w:multiLevelType w:val="hybridMultilevel"/>
    <w:tmpl w:val="32463562"/>
    <w:lvl w:ilvl="0" w:tplc="618CD546">
      <w:start w:val="1"/>
      <w:numFmt w:val="bullet"/>
      <w:lvlText w:val=""/>
      <w:lvlJc w:val="left"/>
      <w:pPr>
        <w:ind w:left="1440" w:hanging="360"/>
      </w:pPr>
      <w:rPr>
        <w:rFonts w:ascii="Symbol" w:hAnsi="Symbol" w:hint="default"/>
        <w:color w:val="auto"/>
      </w:rPr>
    </w:lvl>
    <w:lvl w:ilvl="1" w:tplc="041C0003">
      <w:start w:val="1"/>
      <w:numFmt w:val="bullet"/>
      <w:lvlText w:val="o"/>
      <w:lvlJc w:val="left"/>
      <w:pPr>
        <w:ind w:left="2160" w:hanging="360"/>
      </w:pPr>
      <w:rPr>
        <w:rFonts w:ascii="Courier New" w:hAnsi="Courier New" w:cs="Courier New" w:hint="default"/>
      </w:rPr>
    </w:lvl>
    <w:lvl w:ilvl="2" w:tplc="041C0005">
      <w:start w:val="1"/>
      <w:numFmt w:val="bullet"/>
      <w:lvlText w:val=""/>
      <w:lvlJc w:val="left"/>
      <w:pPr>
        <w:ind w:left="2880" w:hanging="360"/>
      </w:pPr>
      <w:rPr>
        <w:rFonts w:ascii="Wingdings" w:hAnsi="Wingdings" w:hint="default"/>
      </w:rPr>
    </w:lvl>
    <w:lvl w:ilvl="3" w:tplc="041C0001">
      <w:start w:val="1"/>
      <w:numFmt w:val="bullet"/>
      <w:lvlText w:val=""/>
      <w:lvlJc w:val="left"/>
      <w:pPr>
        <w:ind w:left="3600" w:hanging="360"/>
      </w:pPr>
      <w:rPr>
        <w:rFonts w:ascii="Symbol" w:hAnsi="Symbol" w:hint="default"/>
      </w:rPr>
    </w:lvl>
    <w:lvl w:ilvl="4" w:tplc="041C0003">
      <w:start w:val="1"/>
      <w:numFmt w:val="bullet"/>
      <w:lvlText w:val="o"/>
      <w:lvlJc w:val="left"/>
      <w:pPr>
        <w:ind w:left="4320" w:hanging="360"/>
      </w:pPr>
      <w:rPr>
        <w:rFonts w:ascii="Courier New" w:hAnsi="Courier New" w:cs="Courier New" w:hint="default"/>
      </w:rPr>
    </w:lvl>
    <w:lvl w:ilvl="5" w:tplc="041C0005">
      <w:start w:val="1"/>
      <w:numFmt w:val="bullet"/>
      <w:lvlText w:val=""/>
      <w:lvlJc w:val="left"/>
      <w:pPr>
        <w:ind w:left="5040" w:hanging="360"/>
      </w:pPr>
      <w:rPr>
        <w:rFonts w:ascii="Wingdings" w:hAnsi="Wingdings" w:hint="default"/>
      </w:rPr>
    </w:lvl>
    <w:lvl w:ilvl="6" w:tplc="041C0001">
      <w:start w:val="1"/>
      <w:numFmt w:val="bullet"/>
      <w:lvlText w:val=""/>
      <w:lvlJc w:val="left"/>
      <w:pPr>
        <w:ind w:left="5760" w:hanging="360"/>
      </w:pPr>
      <w:rPr>
        <w:rFonts w:ascii="Symbol" w:hAnsi="Symbol" w:hint="default"/>
      </w:rPr>
    </w:lvl>
    <w:lvl w:ilvl="7" w:tplc="041C0003">
      <w:start w:val="1"/>
      <w:numFmt w:val="bullet"/>
      <w:lvlText w:val="o"/>
      <w:lvlJc w:val="left"/>
      <w:pPr>
        <w:ind w:left="6480" w:hanging="360"/>
      </w:pPr>
      <w:rPr>
        <w:rFonts w:ascii="Courier New" w:hAnsi="Courier New" w:cs="Courier New" w:hint="default"/>
      </w:rPr>
    </w:lvl>
    <w:lvl w:ilvl="8" w:tplc="041C0005">
      <w:start w:val="1"/>
      <w:numFmt w:val="bullet"/>
      <w:lvlText w:val=""/>
      <w:lvlJc w:val="left"/>
      <w:pPr>
        <w:ind w:left="7200" w:hanging="360"/>
      </w:pPr>
      <w:rPr>
        <w:rFonts w:ascii="Wingdings" w:hAnsi="Wingdings" w:hint="default"/>
      </w:rPr>
    </w:lvl>
  </w:abstractNum>
  <w:abstractNum w:abstractNumId="10">
    <w:nsid w:val="615B2F5E"/>
    <w:multiLevelType w:val="hybridMultilevel"/>
    <w:tmpl w:val="4CBAF0DC"/>
    <w:lvl w:ilvl="0" w:tplc="5BA686AE">
      <w:start w:val="1"/>
      <w:numFmt w:val="lowerLetter"/>
      <w:lvlText w:val="%1-"/>
      <w:lvlJc w:val="left"/>
      <w:pPr>
        <w:ind w:left="1080" w:hanging="360"/>
      </w:pPr>
    </w:lvl>
    <w:lvl w:ilvl="1" w:tplc="041C0019">
      <w:start w:val="1"/>
      <w:numFmt w:val="lowerLetter"/>
      <w:lvlText w:val="%2."/>
      <w:lvlJc w:val="left"/>
      <w:pPr>
        <w:ind w:left="1800" w:hanging="360"/>
      </w:pPr>
    </w:lvl>
    <w:lvl w:ilvl="2" w:tplc="041C001B">
      <w:start w:val="1"/>
      <w:numFmt w:val="lowerRoman"/>
      <w:lvlText w:val="%3."/>
      <w:lvlJc w:val="right"/>
      <w:pPr>
        <w:ind w:left="2520" w:hanging="180"/>
      </w:pPr>
    </w:lvl>
    <w:lvl w:ilvl="3" w:tplc="041C000F">
      <w:start w:val="1"/>
      <w:numFmt w:val="decimal"/>
      <w:lvlText w:val="%4."/>
      <w:lvlJc w:val="left"/>
      <w:pPr>
        <w:ind w:left="3240" w:hanging="360"/>
      </w:pPr>
    </w:lvl>
    <w:lvl w:ilvl="4" w:tplc="041C0019">
      <w:start w:val="1"/>
      <w:numFmt w:val="lowerLetter"/>
      <w:lvlText w:val="%5."/>
      <w:lvlJc w:val="left"/>
      <w:pPr>
        <w:ind w:left="3960" w:hanging="360"/>
      </w:pPr>
    </w:lvl>
    <w:lvl w:ilvl="5" w:tplc="041C001B">
      <w:start w:val="1"/>
      <w:numFmt w:val="lowerRoman"/>
      <w:lvlText w:val="%6."/>
      <w:lvlJc w:val="right"/>
      <w:pPr>
        <w:ind w:left="4680" w:hanging="180"/>
      </w:pPr>
    </w:lvl>
    <w:lvl w:ilvl="6" w:tplc="041C000F">
      <w:start w:val="1"/>
      <w:numFmt w:val="decimal"/>
      <w:lvlText w:val="%7."/>
      <w:lvlJc w:val="left"/>
      <w:pPr>
        <w:ind w:left="5400" w:hanging="360"/>
      </w:pPr>
    </w:lvl>
    <w:lvl w:ilvl="7" w:tplc="041C0019">
      <w:start w:val="1"/>
      <w:numFmt w:val="lowerLetter"/>
      <w:lvlText w:val="%8."/>
      <w:lvlJc w:val="left"/>
      <w:pPr>
        <w:ind w:left="6120" w:hanging="360"/>
      </w:pPr>
    </w:lvl>
    <w:lvl w:ilvl="8" w:tplc="041C001B">
      <w:start w:val="1"/>
      <w:numFmt w:val="lowerRoman"/>
      <w:lvlText w:val="%9."/>
      <w:lvlJc w:val="right"/>
      <w:pPr>
        <w:ind w:left="6840" w:hanging="180"/>
      </w:p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nsid w:val="78094361"/>
    <w:multiLevelType w:val="hybridMultilevel"/>
    <w:tmpl w:val="CB507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0"/>
  </w:num>
  <w:num w:numId="12">
    <w:abstractNumId w:val="6"/>
  </w:num>
  <w:num w:numId="13">
    <w:abstractNumId w:val="1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875"/>
    <w:rsid w:val="00094B90"/>
    <w:rsid w:val="000B1ADF"/>
    <w:rsid w:val="000C680D"/>
    <w:rsid w:val="000F36D2"/>
    <w:rsid w:val="00102D65"/>
    <w:rsid w:val="00130B08"/>
    <w:rsid w:val="001370CB"/>
    <w:rsid w:val="0013714E"/>
    <w:rsid w:val="001C1541"/>
    <w:rsid w:val="001E5464"/>
    <w:rsid w:val="00234F2D"/>
    <w:rsid w:val="00235789"/>
    <w:rsid w:val="0026315C"/>
    <w:rsid w:val="0028266B"/>
    <w:rsid w:val="002837BC"/>
    <w:rsid w:val="002D5E2C"/>
    <w:rsid w:val="002F198D"/>
    <w:rsid w:val="00380870"/>
    <w:rsid w:val="003A4C86"/>
    <w:rsid w:val="003B4684"/>
    <w:rsid w:val="00401D3C"/>
    <w:rsid w:val="004518DC"/>
    <w:rsid w:val="004654B3"/>
    <w:rsid w:val="00476F07"/>
    <w:rsid w:val="004C5E4B"/>
    <w:rsid w:val="004F4AA0"/>
    <w:rsid w:val="004F70EA"/>
    <w:rsid w:val="00524134"/>
    <w:rsid w:val="0053681C"/>
    <w:rsid w:val="00551241"/>
    <w:rsid w:val="00577036"/>
    <w:rsid w:val="005901F7"/>
    <w:rsid w:val="005B0875"/>
    <w:rsid w:val="005B30C7"/>
    <w:rsid w:val="00672147"/>
    <w:rsid w:val="006B5811"/>
    <w:rsid w:val="0073202E"/>
    <w:rsid w:val="00735F3F"/>
    <w:rsid w:val="00773FE0"/>
    <w:rsid w:val="00795689"/>
    <w:rsid w:val="007C02B2"/>
    <w:rsid w:val="007F0708"/>
    <w:rsid w:val="007F5FA6"/>
    <w:rsid w:val="007F6172"/>
    <w:rsid w:val="00811A4F"/>
    <w:rsid w:val="008272E0"/>
    <w:rsid w:val="0086142A"/>
    <w:rsid w:val="00873358"/>
    <w:rsid w:val="00875740"/>
    <w:rsid w:val="009041EC"/>
    <w:rsid w:val="00906B7B"/>
    <w:rsid w:val="00931D78"/>
    <w:rsid w:val="0093206B"/>
    <w:rsid w:val="00952237"/>
    <w:rsid w:val="00972FA2"/>
    <w:rsid w:val="009A7939"/>
    <w:rsid w:val="009B5C38"/>
    <w:rsid w:val="009D0EAC"/>
    <w:rsid w:val="009D1F36"/>
    <w:rsid w:val="00A03A97"/>
    <w:rsid w:val="00A07037"/>
    <w:rsid w:val="00A4291D"/>
    <w:rsid w:val="00A45A6F"/>
    <w:rsid w:val="00A67A07"/>
    <w:rsid w:val="00A91C9B"/>
    <w:rsid w:val="00AE7751"/>
    <w:rsid w:val="00B9210A"/>
    <w:rsid w:val="00BB28BA"/>
    <w:rsid w:val="00C13374"/>
    <w:rsid w:val="00C4204D"/>
    <w:rsid w:val="00C7574B"/>
    <w:rsid w:val="00C94994"/>
    <w:rsid w:val="00CC381D"/>
    <w:rsid w:val="00CD195B"/>
    <w:rsid w:val="00CD38E9"/>
    <w:rsid w:val="00CF2739"/>
    <w:rsid w:val="00D07679"/>
    <w:rsid w:val="00D17F9A"/>
    <w:rsid w:val="00D42884"/>
    <w:rsid w:val="00D814C4"/>
    <w:rsid w:val="00D87054"/>
    <w:rsid w:val="00DA13E5"/>
    <w:rsid w:val="00DA52AD"/>
    <w:rsid w:val="00DE455D"/>
    <w:rsid w:val="00DF7D5F"/>
    <w:rsid w:val="00E039DF"/>
    <w:rsid w:val="00E75A4C"/>
    <w:rsid w:val="00E81FE6"/>
    <w:rsid w:val="00EA17EF"/>
    <w:rsid w:val="00EB0574"/>
    <w:rsid w:val="00EF05C9"/>
    <w:rsid w:val="00EF5CEC"/>
    <w:rsid w:val="00F37376"/>
    <w:rsid w:val="00FA135A"/>
    <w:rsid w:val="00FA35DA"/>
    <w:rsid w:val="00FB7F04"/>
    <w:rsid w:val="00FF3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7E271C-0510-497F-8C77-987FD4EA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87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B0875"/>
    <w:rPr>
      <w:rFonts w:ascii="Times New Roman" w:hAnsi="Times New Roman" w:cs="Times New Roman" w:hint="default"/>
      <w:color w:val="0000FF"/>
      <w:u w:val="single"/>
    </w:rPr>
  </w:style>
  <w:style w:type="paragraph" w:styleId="ListParagraph">
    <w:name w:val="List Paragraph"/>
    <w:basedOn w:val="Normal"/>
    <w:link w:val="ListParagraphChar"/>
    <w:uiPriority w:val="99"/>
    <w:qFormat/>
    <w:rsid w:val="005B0875"/>
    <w:pPr>
      <w:ind w:left="720"/>
      <w:contextualSpacing/>
    </w:pPr>
  </w:style>
  <w:style w:type="character" w:styleId="BookTitle">
    <w:name w:val="Book Title"/>
    <w:uiPriority w:val="33"/>
    <w:qFormat/>
    <w:rsid w:val="009041EC"/>
    <w:rPr>
      <w:b/>
      <w:bCs/>
      <w:smallCaps/>
      <w:spacing w:val="5"/>
    </w:rPr>
  </w:style>
  <w:style w:type="character" w:customStyle="1" w:styleId="ListParagraphChar">
    <w:name w:val="List Paragraph Char"/>
    <w:link w:val="ListParagraph"/>
    <w:uiPriority w:val="34"/>
    <w:locked/>
    <w:rsid w:val="00873358"/>
    <w:rPr>
      <w:rFonts w:ascii="Calibri" w:eastAsia="Calibri" w:hAnsi="Calibri" w:cs="Times New Roman"/>
    </w:rPr>
  </w:style>
  <w:style w:type="paragraph" w:styleId="BalloonText">
    <w:name w:val="Balloon Text"/>
    <w:basedOn w:val="Normal"/>
    <w:link w:val="BalloonTextChar"/>
    <w:uiPriority w:val="99"/>
    <w:semiHidden/>
    <w:unhideWhenUsed/>
    <w:rsid w:val="00D814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4C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2303">
      <w:bodyDiv w:val="1"/>
      <w:marLeft w:val="0"/>
      <w:marRight w:val="0"/>
      <w:marTop w:val="0"/>
      <w:marBottom w:val="0"/>
      <w:divBdr>
        <w:top w:val="none" w:sz="0" w:space="0" w:color="auto"/>
        <w:left w:val="none" w:sz="0" w:space="0" w:color="auto"/>
        <w:bottom w:val="none" w:sz="0" w:space="0" w:color="auto"/>
        <w:right w:val="none" w:sz="0" w:space="0" w:color="auto"/>
      </w:divBdr>
    </w:div>
    <w:div w:id="399789695">
      <w:bodyDiv w:val="1"/>
      <w:marLeft w:val="0"/>
      <w:marRight w:val="0"/>
      <w:marTop w:val="0"/>
      <w:marBottom w:val="0"/>
      <w:divBdr>
        <w:top w:val="none" w:sz="0" w:space="0" w:color="auto"/>
        <w:left w:val="none" w:sz="0" w:space="0" w:color="auto"/>
        <w:bottom w:val="none" w:sz="0" w:space="0" w:color="auto"/>
        <w:right w:val="none" w:sz="0" w:space="0" w:color="auto"/>
      </w:divBdr>
    </w:div>
    <w:div w:id="475028437">
      <w:bodyDiv w:val="1"/>
      <w:marLeft w:val="0"/>
      <w:marRight w:val="0"/>
      <w:marTop w:val="0"/>
      <w:marBottom w:val="0"/>
      <w:divBdr>
        <w:top w:val="none" w:sz="0" w:space="0" w:color="auto"/>
        <w:left w:val="none" w:sz="0" w:space="0" w:color="auto"/>
        <w:bottom w:val="none" w:sz="0" w:space="0" w:color="auto"/>
        <w:right w:val="none" w:sz="0" w:space="0" w:color="auto"/>
      </w:divBdr>
    </w:div>
    <w:div w:id="480662769">
      <w:bodyDiv w:val="1"/>
      <w:marLeft w:val="0"/>
      <w:marRight w:val="0"/>
      <w:marTop w:val="0"/>
      <w:marBottom w:val="0"/>
      <w:divBdr>
        <w:top w:val="none" w:sz="0" w:space="0" w:color="auto"/>
        <w:left w:val="none" w:sz="0" w:space="0" w:color="auto"/>
        <w:bottom w:val="none" w:sz="0" w:space="0" w:color="auto"/>
        <w:right w:val="none" w:sz="0" w:space="0" w:color="auto"/>
      </w:divBdr>
    </w:div>
    <w:div w:id="1562982520">
      <w:bodyDiv w:val="1"/>
      <w:marLeft w:val="0"/>
      <w:marRight w:val="0"/>
      <w:marTop w:val="0"/>
      <w:marBottom w:val="0"/>
      <w:divBdr>
        <w:top w:val="none" w:sz="0" w:space="0" w:color="auto"/>
        <w:left w:val="none" w:sz="0" w:space="0" w:color="auto"/>
        <w:bottom w:val="none" w:sz="0" w:space="0" w:color="auto"/>
        <w:right w:val="none" w:sz="0" w:space="0" w:color="auto"/>
      </w:divBdr>
    </w:div>
    <w:div w:id="1798987180">
      <w:bodyDiv w:val="1"/>
      <w:marLeft w:val="0"/>
      <w:marRight w:val="0"/>
      <w:marTop w:val="0"/>
      <w:marBottom w:val="0"/>
      <w:divBdr>
        <w:top w:val="none" w:sz="0" w:space="0" w:color="auto"/>
        <w:left w:val="none" w:sz="0" w:space="0" w:color="auto"/>
        <w:bottom w:val="none" w:sz="0" w:space="0" w:color="auto"/>
        <w:right w:val="none" w:sz="0" w:space="0" w:color="auto"/>
      </w:divBdr>
    </w:div>
    <w:div w:id="191955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legjislacioni/udhezime-manuale/60-jeteshkrimi-standar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dap.gov.al/2014-03-21-12-52-44/udhezime/426-udhezim-nr-2-date-27-03-2015" TargetMode="External"/><Relationship Id="rId5" Type="http://schemas.openxmlformats.org/officeDocument/2006/relationships/image" Target="media/image1.jpeg"/><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legjislacioni/udhezime-manuale/60-jeteshkrimi-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2238</Words>
  <Characters>12761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dcterms:created xsi:type="dcterms:W3CDTF">2019-10-18T07:14:00Z</dcterms:created>
  <dcterms:modified xsi:type="dcterms:W3CDTF">2020-10-06T10:11:00Z</dcterms:modified>
</cp:coreProperties>
</file>